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98E53" w14:textId="77777777" w:rsidR="00EF1EE4" w:rsidRPr="00B8730A" w:rsidRDefault="00F06681" w:rsidP="006C60FD">
      <w:pPr>
        <w:spacing w:line="276" w:lineRule="auto"/>
        <w:ind w:left="306"/>
        <w:jc w:val="center"/>
        <w:rPr>
          <w:i/>
          <w:sz w:val="24"/>
          <w:szCs w:val="24"/>
        </w:rPr>
      </w:pPr>
      <w:r w:rsidRPr="005A2B17">
        <w:rPr>
          <w:i/>
          <w:sz w:val="24"/>
          <w:szCs w:val="24"/>
          <w:u w:val="single"/>
        </w:rPr>
        <w:t>Modelo generado</w:t>
      </w:r>
      <w:r w:rsidRPr="005A2B17">
        <w:rPr>
          <w:i/>
          <w:spacing w:val="1"/>
          <w:sz w:val="24"/>
          <w:szCs w:val="24"/>
          <w:u w:val="single"/>
        </w:rPr>
        <w:t xml:space="preserve"> </w:t>
      </w:r>
      <w:r w:rsidRPr="005E23E3">
        <w:rPr>
          <w:i/>
          <w:sz w:val="24"/>
          <w:szCs w:val="24"/>
          <w:u w:val="single"/>
        </w:rPr>
        <w:t>por Dirección</w:t>
      </w:r>
      <w:r w:rsidRPr="005E23E3">
        <w:rPr>
          <w:i/>
          <w:spacing w:val="1"/>
          <w:sz w:val="24"/>
          <w:szCs w:val="24"/>
          <w:u w:val="single"/>
        </w:rPr>
        <w:t xml:space="preserve"> </w:t>
      </w:r>
      <w:r w:rsidRPr="005E23E3">
        <w:rPr>
          <w:i/>
          <w:sz w:val="24"/>
          <w:szCs w:val="24"/>
          <w:u w:val="single"/>
        </w:rPr>
        <w:t>de Cooperación</w:t>
      </w:r>
      <w:r w:rsidRPr="00B8730A">
        <w:rPr>
          <w:i/>
          <w:spacing w:val="1"/>
          <w:sz w:val="24"/>
          <w:szCs w:val="24"/>
          <w:u w:val="single"/>
        </w:rPr>
        <w:t xml:space="preserve"> </w:t>
      </w:r>
      <w:r w:rsidRPr="00B8730A">
        <w:rPr>
          <w:i/>
          <w:sz w:val="24"/>
          <w:szCs w:val="24"/>
          <w:u w:val="single"/>
        </w:rPr>
        <w:t>Escolar</w:t>
      </w:r>
    </w:p>
    <w:p w14:paraId="2435C9F7" w14:textId="77777777" w:rsidR="00EF1EE4" w:rsidRPr="00B8730A" w:rsidRDefault="00EF1EE4" w:rsidP="006C60FD">
      <w:pPr>
        <w:pStyle w:val="Textoindependiente"/>
        <w:spacing w:before="9" w:line="276" w:lineRule="auto"/>
        <w:jc w:val="both"/>
        <w:rPr>
          <w:i/>
        </w:rPr>
      </w:pPr>
    </w:p>
    <w:p w14:paraId="3E91CAF8" w14:textId="7D734371" w:rsidR="00EF1EE4" w:rsidRPr="00EB77DC" w:rsidRDefault="00F06681" w:rsidP="006C60FD">
      <w:pPr>
        <w:pStyle w:val="Ttulo"/>
        <w:tabs>
          <w:tab w:val="left" w:pos="4235"/>
        </w:tabs>
        <w:spacing w:line="276" w:lineRule="auto"/>
      </w:pPr>
      <w:r w:rsidRPr="005A2B17">
        <w:t>PLIEGO</w:t>
      </w:r>
      <w:r w:rsidRPr="005A2B17">
        <w:rPr>
          <w:spacing w:val="14"/>
        </w:rPr>
        <w:t xml:space="preserve"> </w:t>
      </w:r>
      <w:r w:rsidRPr="005E23E3">
        <w:t>LICITATORIO</w:t>
      </w:r>
      <w:r w:rsidRPr="005E23E3">
        <w:rPr>
          <w:spacing w:val="15"/>
        </w:rPr>
        <w:t xml:space="preserve"> </w:t>
      </w:r>
      <w:r w:rsidRPr="005E23E3">
        <w:t>PARA</w:t>
      </w:r>
      <w:r w:rsidRPr="00B8730A">
        <w:rPr>
          <w:spacing w:val="15"/>
        </w:rPr>
        <w:t xml:space="preserve"> </w:t>
      </w:r>
      <w:r w:rsidRPr="00B8730A">
        <w:t>QUIOSCOS</w:t>
      </w:r>
      <w:r w:rsidRPr="00B8730A">
        <w:rPr>
          <w:spacing w:val="15"/>
        </w:rPr>
        <w:t xml:space="preserve"> </w:t>
      </w:r>
      <w:r w:rsidRPr="00B8730A">
        <w:t>O</w:t>
      </w:r>
      <w:r w:rsidRPr="00B8730A">
        <w:rPr>
          <w:spacing w:val="15"/>
        </w:rPr>
        <w:t xml:space="preserve"> </w:t>
      </w:r>
      <w:r w:rsidRPr="00B8730A">
        <w:t>SIMILARES</w:t>
      </w:r>
      <w:r w:rsidRPr="00B8730A">
        <w:rPr>
          <w:spacing w:val="15"/>
        </w:rPr>
        <w:t xml:space="preserve"> </w:t>
      </w:r>
      <w:r w:rsidRPr="00B8730A">
        <w:t>EN</w:t>
      </w:r>
      <w:r w:rsidRPr="00B8730A">
        <w:rPr>
          <w:spacing w:val="15"/>
        </w:rPr>
        <w:t xml:space="preserve"> </w:t>
      </w:r>
      <w:r w:rsidRPr="00B8730A">
        <w:t>ESTABLECIMIENTOS</w:t>
      </w:r>
      <w:r w:rsidRPr="00B8730A">
        <w:rPr>
          <w:spacing w:val="-1"/>
        </w:rPr>
        <w:t xml:space="preserve"> </w:t>
      </w:r>
      <w:r w:rsidR="0089792B">
        <w:t>EDUCATIVOS BONAERENSES</w:t>
      </w:r>
      <w:bookmarkStart w:id="0" w:name="_GoBack"/>
      <w:bookmarkEnd w:id="0"/>
      <w:r w:rsidRPr="00B8730A">
        <w:tab/>
      </w:r>
      <w:r w:rsidR="001B5AC6" w:rsidRPr="00B8730A">
        <w:t xml:space="preserve">   </w:t>
      </w:r>
      <w:r w:rsidR="001B5AC6" w:rsidRPr="00EB5891">
        <w:t xml:space="preserve">                           </w:t>
      </w:r>
      <w:r w:rsidR="003B6D4A">
        <w:t xml:space="preserve">                    </w:t>
      </w:r>
      <w:r w:rsidRPr="00EB5891">
        <w:t>VALOR PLIEGO:</w:t>
      </w:r>
      <w:r w:rsidRPr="00EB5891">
        <w:rPr>
          <w:spacing w:val="1"/>
        </w:rPr>
        <w:t xml:space="preserve"> </w:t>
      </w:r>
      <w:r w:rsidRPr="009434C8">
        <w:t>$ .........................</w:t>
      </w:r>
    </w:p>
    <w:p w14:paraId="7A245572" w14:textId="77777777" w:rsidR="00EF1EE4" w:rsidRPr="00EB77DC" w:rsidRDefault="00EF1EE4" w:rsidP="006C60FD">
      <w:pPr>
        <w:pStyle w:val="Textoindependiente"/>
        <w:spacing w:before="2" w:line="276" w:lineRule="auto"/>
        <w:jc w:val="both"/>
        <w:rPr>
          <w:b/>
        </w:rPr>
      </w:pPr>
    </w:p>
    <w:p w14:paraId="0F7808BC" w14:textId="46E7EE17" w:rsidR="00EF1EE4" w:rsidRPr="00887CB8" w:rsidRDefault="00F06681" w:rsidP="003B6D4A">
      <w:pPr>
        <w:pStyle w:val="Textoindependiente"/>
        <w:tabs>
          <w:tab w:val="left" w:pos="1907"/>
          <w:tab w:val="left" w:pos="6436"/>
          <w:tab w:val="left" w:leader="dot" w:pos="8935"/>
        </w:tabs>
        <w:spacing w:after="240" w:line="276" w:lineRule="auto"/>
        <w:ind w:left="284" w:right="121"/>
        <w:jc w:val="both"/>
      </w:pPr>
      <w:r w:rsidRPr="00887CB8">
        <w:t>La</w:t>
      </w:r>
      <w:r w:rsidRPr="00887CB8">
        <w:rPr>
          <w:spacing w:val="30"/>
        </w:rPr>
        <w:t xml:space="preserve"> </w:t>
      </w:r>
      <w:r w:rsidRPr="00887CB8">
        <w:t>Asociación</w:t>
      </w:r>
      <w:r w:rsidRPr="00887CB8">
        <w:rPr>
          <w:spacing w:val="7"/>
        </w:rPr>
        <w:t xml:space="preserve"> </w:t>
      </w:r>
      <w:r w:rsidRPr="00887CB8">
        <w:t>Cooperadora</w:t>
      </w:r>
      <w:r w:rsidRPr="00887CB8">
        <w:rPr>
          <w:spacing w:val="30"/>
        </w:rPr>
        <w:t xml:space="preserve"> </w:t>
      </w:r>
      <w:r w:rsidRPr="00887CB8">
        <w:t>de</w:t>
      </w:r>
      <w:r w:rsidRPr="00887CB8">
        <w:rPr>
          <w:spacing w:val="30"/>
        </w:rPr>
        <w:t xml:space="preserve"> </w:t>
      </w:r>
      <w:r w:rsidRPr="00887CB8">
        <w:t>la</w:t>
      </w:r>
      <w:r w:rsidRPr="00887CB8">
        <w:rPr>
          <w:spacing w:val="30"/>
        </w:rPr>
        <w:t xml:space="preserve"> </w:t>
      </w:r>
      <w:r w:rsidRPr="00887CB8">
        <w:t>ESCUELA</w:t>
      </w:r>
      <w:r w:rsidRPr="00887CB8">
        <w:rPr>
          <w:spacing w:val="30"/>
        </w:rPr>
        <w:t xml:space="preserve"> </w:t>
      </w:r>
      <w:r w:rsidRPr="00887CB8">
        <w:t>.................................................</w:t>
      </w:r>
      <w:r w:rsidR="00971FEF">
        <w:t>..</w:t>
      </w:r>
      <w:r w:rsidRPr="00887CB8">
        <w:t>.convoca</w:t>
      </w:r>
      <w:r w:rsidRPr="00887CB8">
        <w:rPr>
          <w:spacing w:val="30"/>
        </w:rPr>
        <w:t xml:space="preserve"> </w:t>
      </w:r>
      <w:r w:rsidRPr="00887CB8">
        <w:t>a</w:t>
      </w:r>
      <w:r w:rsidRPr="00887CB8">
        <w:rPr>
          <w:spacing w:val="-52"/>
        </w:rPr>
        <w:t xml:space="preserve"> </w:t>
      </w:r>
      <w:r w:rsidRPr="00887CB8">
        <w:t>ofertar</w:t>
      </w:r>
      <w:r w:rsidR="00971FEF">
        <w:rPr>
          <w:spacing w:val="105"/>
        </w:rPr>
        <w:t xml:space="preserve"> </w:t>
      </w:r>
      <w:r w:rsidRPr="00887CB8">
        <w:t>para</w:t>
      </w:r>
      <w:r w:rsidR="00971FEF">
        <w:t xml:space="preserve"> </w:t>
      </w:r>
      <w:r w:rsidRPr="00887CB8">
        <w:t>CONCESION</w:t>
      </w:r>
      <w:r w:rsidRPr="00887CB8">
        <w:rPr>
          <w:spacing w:val="105"/>
        </w:rPr>
        <w:t xml:space="preserve"> </w:t>
      </w:r>
      <w:r w:rsidRPr="00887CB8">
        <w:t>DE</w:t>
      </w:r>
      <w:r w:rsidRPr="00887CB8">
        <w:rPr>
          <w:spacing w:val="90"/>
        </w:rPr>
        <w:t xml:space="preserve"> </w:t>
      </w:r>
      <w:r w:rsidRPr="00887CB8">
        <w:t>SERVICIOS</w:t>
      </w:r>
      <w:r w:rsidRPr="00887CB8">
        <w:rPr>
          <w:spacing w:val="90"/>
        </w:rPr>
        <w:t xml:space="preserve"> </w:t>
      </w:r>
      <w:r w:rsidRPr="00887CB8">
        <w:t>DE</w:t>
      </w:r>
      <w:r w:rsidRPr="00887CB8">
        <w:rPr>
          <w:spacing w:val="90"/>
        </w:rPr>
        <w:t xml:space="preserve"> </w:t>
      </w:r>
      <w:r w:rsidRPr="00887CB8">
        <w:t>QUIOSCO</w:t>
      </w:r>
      <w:r w:rsidR="00971FEF">
        <w:t xml:space="preserve"> </w:t>
      </w:r>
      <w:r w:rsidRPr="00887CB8">
        <w:t>CATEGORÍA</w:t>
      </w:r>
      <w:r w:rsidR="003B6D4A">
        <w:t xml:space="preserve"> …………………………………………</w:t>
      </w:r>
      <w:r w:rsidR="0089792B">
        <w:t>……</w:t>
      </w:r>
      <w:r w:rsidR="003B6D4A">
        <w:t xml:space="preserve">. </w:t>
      </w:r>
      <w:r w:rsidRPr="00887CB8">
        <w:rPr>
          <w:spacing w:val="-2"/>
        </w:rPr>
        <w:t>del</w:t>
      </w:r>
      <w:r w:rsidR="003B6D4A">
        <w:rPr>
          <w:spacing w:val="-2"/>
        </w:rPr>
        <w:t xml:space="preserve"> </w:t>
      </w:r>
      <w:r w:rsidRPr="00887CB8">
        <w:t>establecimiento conforme</w:t>
      </w:r>
      <w:r w:rsidRPr="00887CB8">
        <w:rPr>
          <w:spacing w:val="1"/>
        </w:rPr>
        <w:t xml:space="preserve"> </w:t>
      </w:r>
      <w:r w:rsidRPr="00887CB8">
        <w:t>a las</w:t>
      </w:r>
      <w:r w:rsidRPr="00887CB8">
        <w:rPr>
          <w:spacing w:val="1"/>
        </w:rPr>
        <w:t xml:space="preserve"> </w:t>
      </w:r>
      <w:r w:rsidRPr="00887CB8">
        <w:t>siguientes bases</w:t>
      </w:r>
      <w:r w:rsidRPr="00887CB8">
        <w:rPr>
          <w:spacing w:val="1"/>
        </w:rPr>
        <w:t xml:space="preserve"> </w:t>
      </w:r>
      <w:r w:rsidRPr="00887CB8">
        <w:t>y condiciones.</w:t>
      </w:r>
    </w:p>
    <w:p w14:paraId="44C26E6C" w14:textId="71E8A0AC" w:rsidR="00EF1EE4" w:rsidRPr="00887CB8" w:rsidRDefault="00F06681" w:rsidP="003B6D4A">
      <w:pPr>
        <w:pStyle w:val="Prrafodelista"/>
        <w:numPr>
          <w:ilvl w:val="0"/>
          <w:numId w:val="8"/>
        </w:numPr>
        <w:tabs>
          <w:tab w:val="left" w:pos="495"/>
        </w:tabs>
        <w:spacing w:after="240" w:line="276" w:lineRule="auto"/>
        <w:ind w:hanging="189"/>
        <w:rPr>
          <w:sz w:val="24"/>
          <w:szCs w:val="24"/>
        </w:rPr>
      </w:pPr>
      <w:r w:rsidRPr="00887CB8">
        <w:rPr>
          <w:sz w:val="24"/>
          <w:szCs w:val="24"/>
        </w:rPr>
        <w:t>FECHA DE</w:t>
      </w:r>
      <w:r w:rsidRPr="00887CB8">
        <w:rPr>
          <w:spacing w:val="1"/>
          <w:sz w:val="24"/>
          <w:szCs w:val="24"/>
        </w:rPr>
        <w:t xml:space="preserve"> </w:t>
      </w:r>
      <w:r w:rsidRPr="00887CB8">
        <w:rPr>
          <w:sz w:val="24"/>
          <w:szCs w:val="24"/>
        </w:rPr>
        <w:t>APERTURA DE SOBRES:</w:t>
      </w:r>
      <w:r w:rsidRPr="00887CB8">
        <w:rPr>
          <w:spacing w:val="1"/>
          <w:sz w:val="24"/>
          <w:szCs w:val="24"/>
        </w:rPr>
        <w:t xml:space="preserve"> </w:t>
      </w:r>
      <w:r w:rsidRPr="00887CB8">
        <w:rPr>
          <w:sz w:val="24"/>
          <w:szCs w:val="24"/>
        </w:rPr>
        <w:t>día .......de................</w:t>
      </w:r>
      <w:r w:rsidRPr="00887CB8">
        <w:rPr>
          <w:spacing w:val="1"/>
          <w:sz w:val="24"/>
          <w:szCs w:val="24"/>
        </w:rPr>
        <w:t xml:space="preserve"> </w:t>
      </w:r>
      <w:r w:rsidRPr="00887CB8">
        <w:rPr>
          <w:sz w:val="24"/>
          <w:szCs w:val="24"/>
        </w:rPr>
        <w:t>de 20</w:t>
      </w:r>
      <w:r w:rsidR="003B6D4A">
        <w:rPr>
          <w:sz w:val="24"/>
          <w:szCs w:val="24"/>
        </w:rPr>
        <w:t>….</w:t>
      </w:r>
    </w:p>
    <w:p w14:paraId="5CCAB957" w14:textId="6A17C146" w:rsidR="00EF1EE4" w:rsidRPr="00B8730A" w:rsidRDefault="00F06681" w:rsidP="003B6D4A">
      <w:pPr>
        <w:pStyle w:val="Prrafodelista"/>
        <w:numPr>
          <w:ilvl w:val="0"/>
          <w:numId w:val="8"/>
        </w:numPr>
        <w:tabs>
          <w:tab w:val="left" w:pos="570"/>
          <w:tab w:val="left" w:leader="dot" w:pos="1845"/>
          <w:tab w:val="left" w:leader="dot" w:pos="7488"/>
        </w:tabs>
        <w:spacing w:before="7" w:after="240" w:line="276" w:lineRule="auto"/>
        <w:ind w:left="306" w:right="124" w:firstLine="0"/>
        <w:rPr>
          <w:sz w:val="24"/>
          <w:szCs w:val="24"/>
        </w:rPr>
      </w:pPr>
      <w:r w:rsidRPr="005A2B17">
        <w:rPr>
          <w:sz w:val="24"/>
          <w:szCs w:val="24"/>
        </w:rPr>
        <w:t>LUGAR</w:t>
      </w:r>
      <w:r w:rsidRPr="005A2B17">
        <w:rPr>
          <w:spacing w:val="14"/>
          <w:sz w:val="24"/>
          <w:szCs w:val="24"/>
        </w:rPr>
        <w:t xml:space="preserve"> </w:t>
      </w:r>
      <w:r w:rsidR="00F82073" w:rsidRPr="005E23E3">
        <w:rPr>
          <w:spacing w:val="14"/>
          <w:sz w:val="24"/>
          <w:szCs w:val="24"/>
        </w:rPr>
        <w:t xml:space="preserve">Y FORMA </w:t>
      </w:r>
      <w:r w:rsidRPr="005E23E3">
        <w:rPr>
          <w:sz w:val="24"/>
          <w:szCs w:val="24"/>
        </w:rPr>
        <w:t>DE</w:t>
      </w:r>
      <w:r w:rsidRPr="005E23E3">
        <w:rPr>
          <w:spacing w:val="15"/>
          <w:sz w:val="24"/>
          <w:szCs w:val="24"/>
        </w:rPr>
        <w:t xml:space="preserve"> </w:t>
      </w:r>
      <w:r w:rsidRPr="00B8730A">
        <w:rPr>
          <w:sz w:val="24"/>
          <w:szCs w:val="24"/>
        </w:rPr>
        <w:t>PRESENTACION:</w:t>
      </w:r>
      <w:r w:rsidRPr="00B8730A">
        <w:rPr>
          <w:spacing w:val="14"/>
          <w:sz w:val="24"/>
          <w:szCs w:val="24"/>
        </w:rPr>
        <w:t xml:space="preserve"> </w:t>
      </w:r>
      <w:r w:rsidRPr="00B8730A">
        <w:rPr>
          <w:sz w:val="24"/>
          <w:szCs w:val="24"/>
        </w:rPr>
        <w:t>En</w:t>
      </w:r>
      <w:r w:rsidRPr="00B8730A">
        <w:rPr>
          <w:spacing w:val="15"/>
          <w:sz w:val="24"/>
          <w:szCs w:val="24"/>
        </w:rPr>
        <w:t xml:space="preserve"> </w:t>
      </w:r>
      <w:r w:rsidRPr="00B8730A">
        <w:rPr>
          <w:sz w:val="24"/>
          <w:szCs w:val="24"/>
        </w:rPr>
        <w:t>sobre</w:t>
      </w:r>
      <w:r w:rsidRPr="00B8730A">
        <w:rPr>
          <w:spacing w:val="15"/>
          <w:sz w:val="24"/>
          <w:szCs w:val="24"/>
        </w:rPr>
        <w:t xml:space="preserve"> </w:t>
      </w:r>
      <w:r w:rsidRPr="00EB5891">
        <w:rPr>
          <w:sz w:val="24"/>
          <w:szCs w:val="24"/>
        </w:rPr>
        <w:t>cerrado</w:t>
      </w:r>
      <w:r w:rsidRPr="00EB5891">
        <w:rPr>
          <w:spacing w:val="14"/>
          <w:sz w:val="24"/>
          <w:szCs w:val="24"/>
        </w:rPr>
        <w:t xml:space="preserve"> </w:t>
      </w:r>
      <w:r w:rsidRPr="00EB5891">
        <w:rPr>
          <w:sz w:val="24"/>
          <w:szCs w:val="24"/>
        </w:rPr>
        <w:t>y lacrado</w:t>
      </w:r>
      <w:r w:rsidR="00784DB6" w:rsidRPr="009434C8">
        <w:rPr>
          <w:sz w:val="24"/>
          <w:szCs w:val="24"/>
        </w:rPr>
        <w:t xml:space="preserve"> que proveerá el Consejo Escolar</w:t>
      </w:r>
      <w:r w:rsidRPr="00EB77DC">
        <w:rPr>
          <w:spacing w:val="-1"/>
          <w:sz w:val="24"/>
          <w:szCs w:val="24"/>
        </w:rPr>
        <w:t xml:space="preserve"> </w:t>
      </w:r>
      <w:r w:rsidR="00784DB6" w:rsidRPr="00EB77DC">
        <w:rPr>
          <w:spacing w:val="-1"/>
          <w:sz w:val="24"/>
          <w:szCs w:val="24"/>
        </w:rPr>
        <w:t xml:space="preserve">(SOBRE </w:t>
      </w:r>
      <w:r w:rsidR="00784DB6" w:rsidRPr="00887CB8">
        <w:rPr>
          <w:spacing w:val="-1"/>
          <w:sz w:val="24"/>
          <w:szCs w:val="24"/>
        </w:rPr>
        <w:t xml:space="preserve">Nº 1 “Requisitos y antecedentes” y SOBRE Nº 2 “Oferta”) </w:t>
      </w:r>
      <w:r w:rsidRPr="00887CB8">
        <w:rPr>
          <w:sz w:val="24"/>
          <w:szCs w:val="24"/>
        </w:rPr>
        <w:t>se presentarán</w:t>
      </w:r>
      <w:r w:rsidRPr="00887CB8">
        <w:rPr>
          <w:spacing w:val="-1"/>
          <w:sz w:val="24"/>
          <w:szCs w:val="24"/>
        </w:rPr>
        <w:t xml:space="preserve"> </w:t>
      </w:r>
      <w:r w:rsidRPr="00887CB8">
        <w:rPr>
          <w:sz w:val="24"/>
          <w:szCs w:val="24"/>
        </w:rPr>
        <w:t>antes del</w:t>
      </w:r>
      <w:r w:rsidRPr="00887CB8">
        <w:rPr>
          <w:spacing w:val="-1"/>
          <w:sz w:val="24"/>
          <w:szCs w:val="24"/>
        </w:rPr>
        <w:t xml:space="preserve"> </w:t>
      </w:r>
      <w:r w:rsidRPr="00887CB8">
        <w:rPr>
          <w:sz w:val="24"/>
          <w:szCs w:val="24"/>
        </w:rPr>
        <w:t>término</w:t>
      </w:r>
      <w:r w:rsidR="00117D1F" w:rsidRPr="00887CB8">
        <w:rPr>
          <w:spacing w:val="-51"/>
          <w:sz w:val="24"/>
          <w:szCs w:val="24"/>
        </w:rPr>
        <w:t xml:space="preserve"> </w:t>
      </w:r>
      <w:r w:rsidRPr="00887CB8">
        <w:rPr>
          <w:sz w:val="24"/>
          <w:szCs w:val="24"/>
        </w:rPr>
        <w:t>fijado</w:t>
      </w:r>
      <w:r w:rsidRPr="00887CB8">
        <w:rPr>
          <w:spacing w:val="29"/>
          <w:sz w:val="24"/>
          <w:szCs w:val="24"/>
        </w:rPr>
        <w:t xml:space="preserve"> </w:t>
      </w:r>
      <w:r w:rsidRPr="00887CB8">
        <w:rPr>
          <w:sz w:val="24"/>
          <w:szCs w:val="24"/>
        </w:rPr>
        <w:t>en</w:t>
      </w:r>
      <w:r w:rsidRPr="00887CB8">
        <w:rPr>
          <w:spacing w:val="30"/>
          <w:sz w:val="24"/>
          <w:szCs w:val="24"/>
        </w:rPr>
        <w:t xml:space="preserve"> </w:t>
      </w:r>
      <w:r w:rsidRPr="00887CB8">
        <w:rPr>
          <w:sz w:val="24"/>
          <w:szCs w:val="24"/>
        </w:rPr>
        <w:t>el</w:t>
      </w:r>
      <w:r w:rsidRPr="00887CB8">
        <w:rPr>
          <w:spacing w:val="30"/>
          <w:sz w:val="24"/>
          <w:szCs w:val="24"/>
        </w:rPr>
        <w:t xml:space="preserve"> </w:t>
      </w:r>
      <w:r w:rsidRPr="00887CB8">
        <w:rPr>
          <w:sz w:val="24"/>
          <w:szCs w:val="24"/>
        </w:rPr>
        <w:t>local</w:t>
      </w:r>
      <w:r w:rsidRPr="00887CB8">
        <w:rPr>
          <w:spacing w:val="29"/>
          <w:sz w:val="24"/>
          <w:szCs w:val="24"/>
        </w:rPr>
        <w:t xml:space="preserve"> </w:t>
      </w:r>
      <w:r w:rsidRPr="00887CB8">
        <w:rPr>
          <w:sz w:val="24"/>
          <w:szCs w:val="24"/>
        </w:rPr>
        <w:t>de</w:t>
      </w:r>
      <w:r w:rsidRPr="00887CB8">
        <w:rPr>
          <w:spacing w:val="30"/>
          <w:sz w:val="24"/>
          <w:szCs w:val="24"/>
        </w:rPr>
        <w:t xml:space="preserve"> </w:t>
      </w:r>
      <w:r w:rsidRPr="00887CB8">
        <w:rPr>
          <w:sz w:val="24"/>
          <w:szCs w:val="24"/>
        </w:rPr>
        <w:t>la</w:t>
      </w:r>
      <w:r w:rsidRPr="00887CB8">
        <w:rPr>
          <w:spacing w:val="30"/>
          <w:sz w:val="24"/>
          <w:szCs w:val="24"/>
        </w:rPr>
        <w:t xml:space="preserve"> </w:t>
      </w:r>
      <w:r w:rsidRPr="00887CB8">
        <w:rPr>
          <w:sz w:val="24"/>
          <w:szCs w:val="24"/>
        </w:rPr>
        <w:t>ESCUELA...................</w:t>
      </w:r>
      <w:r w:rsidRPr="00887CB8">
        <w:rPr>
          <w:spacing w:val="30"/>
          <w:sz w:val="24"/>
          <w:szCs w:val="24"/>
        </w:rPr>
        <w:t xml:space="preserve"> </w:t>
      </w:r>
      <w:r w:rsidRPr="00887CB8">
        <w:rPr>
          <w:sz w:val="24"/>
          <w:szCs w:val="24"/>
        </w:rPr>
        <w:t>sita</w:t>
      </w:r>
      <w:r w:rsidRPr="00887CB8">
        <w:rPr>
          <w:spacing w:val="29"/>
          <w:sz w:val="24"/>
          <w:szCs w:val="24"/>
        </w:rPr>
        <w:t xml:space="preserve"> </w:t>
      </w:r>
      <w:r w:rsidRPr="00887CB8">
        <w:rPr>
          <w:sz w:val="24"/>
          <w:szCs w:val="24"/>
        </w:rPr>
        <w:t>en</w:t>
      </w:r>
      <w:r w:rsidRPr="00887CB8">
        <w:rPr>
          <w:spacing w:val="30"/>
          <w:sz w:val="24"/>
          <w:szCs w:val="24"/>
        </w:rPr>
        <w:t xml:space="preserve"> </w:t>
      </w:r>
      <w:r w:rsidRPr="00887CB8">
        <w:rPr>
          <w:sz w:val="24"/>
          <w:szCs w:val="24"/>
        </w:rPr>
        <w:t>calle</w:t>
      </w:r>
      <w:r w:rsidR="002C537B" w:rsidRPr="00887CB8">
        <w:rPr>
          <w:sz w:val="24"/>
          <w:szCs w:val="24"/>
        </w:rPr>
        <w:t>……………………………………</w:t>
      </w:r>
      <w:r w:rsidRPr="00887CB8">
        <w:rPr>
          <w:sz w:val="24"/>
          <w:szCs w:val="24"/>
        </w:rPr>
        <w:t>de</w:t>
      </w:r>
      <w:r w:rsidRPr="00887CB8">
        <w:rPr>
          <w:spacing w:val="10"/>
          <w:sz w:val="24"/>
          <w:szCs w:val="24"/>
        </w:rPr>
        <w:t xml:space="preserve"> </w:t>
      </w:r>
      <w:r w:rsidRPr="00887CB8">
        <w:rPr>
          <w:sz w:val="24"/>
          <w:szCs w:val="24"/>
        </w:rPr>
        <w:t>la</w:t>
      </w:r>
      <w:r w:rsidRPr="00887CB8">
        <w:rPr>
          <w:spacing w:val="9"/>
          <w:sz w:val="24"/>
          <w:szCs w:val="24"/>
        </w:rPr>
        <w:t xml:space="preserve"> </w:t>
      </w:r>
      <w:r w:rsidRPr="00887CB8">
        <w:rPr>
          <w:sz w:val="24"/>
          <w:szCs w:val="24"/>
        </w:rPr>
        <w:t>localidad</w:t>
      </w:r>
      <w:r w:rsidRPr="00887CB8">
        <w:rPr>
          <w:spacing w:val="10"/>
          <w:sz w:val="24"/>
          <w:szCs w:val="24"/>
        </w:rPr>
        <w:t xml:space="preserve"> </w:t>
      </w:r>
      <w:r w:rsidRPr="00887CB8">
        <w:rPr>
          <w:sz w:val="24"/>
          <w:szCs w:val="24"/>
        </w:rPr>
        <w:t>de</w:t>
      </w:r>
      <w:r w:rsidR="008E55E2" w:rsidRPr="00887CB8">
        <w:rPr>
          <w:sz w:val="24"/>
          <w:szCs w:val="24"/>
        </w:rPr>
        <w:t xml:space="preserve"> </w:t>
      </w:r>
      <w:r w:rsidRPr="00B8730A">
        <w:rPr>
          <w:sz w:val="24"/>
          <w:szCs w:val="24"/>
        </w:rPr>
        <w:t>.......................</w:t>
      </w:r>
      <w:r w:rsidRPr="00B8730A">
        <w:rPr>
          <w:spacing w:val="60"/>
          <w:sz w:val="24"/>
          <w:szCs w:val="24"/>
        </w:rPr>
        <w:t xml:space="preserve"> </w:t>
      </w:r>
      <w:r w:rsidRPr="00B8730A">
        <w:rPr>
          <w:sz w:val="24"/>
          <w:szCs w:val="24"/>
        </w:rPr>
        <w:t>partido</w:t>
      </w:r>
      <w:r w:rsidRPr="00B8730A">
        <w:rPr>
          <w:spacing w:val="60"/>
          <w:sz w:val="24"/>
          <w:szCs w:val="24"/>
        </w:rPr>
        <w:t xml:space="preserve"> </w:t>
      </w:r>
      <w:r w:rsidRPr="00B8730A">
        <w:rPr>
          <w:sz w:val="24"/>
          <w:szCs w:val="24"/>
        </w:rPr>
        <w:t>de</w:t>
      </w:r>
      <w:r w:rsidRPr="00B8730A">
        <w:rPr>
          <w:spacing w:val="60"/>
          <w:sz w:val="24"/>
          <w:szCs w:val="24"/>
        </w:rPr>
        <w:t xml:space="preserve"> </w:t>
      </w:r>
      <w:r w:rsidRPr="00B8730A">
        <w:rPr>
          <w:sz w:val="24"/>
          <w:szCs w:val="24"/>
        </w:rPr>
        <w:t>................................,</w:t>
      </w:r>
      <w:r w:rsidRPr="00B8730A">
        <w:rPr>
          <w:spacing w:val="60"/>
          <w:sz w:val="24"/>
          <w:szCs w:val="24"/>
        </w:rPr>
        <w:t xml:space="preserve"> </w:t>
      </w:r>
      <w:r w:rsidRPr="00B8730A">
        <w:rPr>
          <w:sz w:val="24"/>
          <w:szCs w:val="24"/>
        </w:rPr>
        <w:t>CODIGO</w:t>
      </w:r>
      <w:r w:rsidRPr="00B8730A">
        <w:rPr>
          <w:spacing w:val="60"/>
          <w:sz w:val="24"/>
          <w:szCs w:val="24"/>
        </w:rPr>
        <w:t xml:space="preserve"> </w:t>
      </w:r>
      <w:r w:rsidRPr="00B8730A">
        <w:rPr>
          <w:sz w:val="24"/>
          <w:szCs w:val="24"/>
        </w:rPr>
        <w:t>POSTAL</w:t>
      </w:r>
      <w:r w:rsidRPr="00B8730A">
        <w:rPr>
          <w:spacing w:val="60"/>
          <w:sz w:val="24"/>
          <w:szCs w:val="24"/>
        </w:rPr>
        <w:t xml:space="preserve"> </w:t>
      </w:r>
      <w:r w:rsidRPr="00B8730A">
        <w:rPr>
          <w:sz w:val="24"/>
          <w:szCs w:val="24"/>
        </w:rPr>
        <w:t>.............</w:t>
      </w:r>
      <w:r w:rsidRPr="00B8730A">
        <w:rPr>
          <w:spacing w:val="60"/>
          <w:sz w:val="24"/>
          <w:szCs w:val="24"/>
        </w:rPr>
        <w:t xml:space="preserve"> </w:t>
      </w:r>
      <w:r w:rsidRPr="00B8730A">
        <w:rPr>
          <w:sz w:val="24"/>
          <w:szCs w:val="24"/>
        </w:rPr>
        <w:t>en</w:t>
      </w:r>
      <w:r w:rsidRPr="00B8730A">
        <w:rPr>
          <w:spacing w:val="60"/>
          <w:sz w:val="24"/>
          <w:szCs w:val="24"/>
        </w:rPr>
        <w:t xml:space="preserve"> </w:t>
      </w:r>
      <w:r w:rsidRPr="00B8730A">
        <w:rPr>
          <w:sz w:val="24"/>
          <w:szCs w:val="24"/>
        </w:rPr>
        <w:t>horario</w:t>
      </w:r>
      <w:r w:rsidRPr="00B8730A">
        <w:rPr>
          <w:spacing w:val="44"/>
          <w:sz w:val="24"/>
          <w:szCs w:val="24"/>
        </w:rPr>
        <w:t xml:space="preserve"> </w:t>
      </w:r>
      <w:r w:rsidRPr="00B8730A">
        <w:rPr>
          <w:sz w:val="24"/>
          <w:szCs w:val="24"/>
        </w:rPr>
        <w:t>de</w:t>
      </w:r>
      <w:r w:rsidR="008E55E2" w:rsidRPr="00B8730A">
        <w:rPr>
          <w:sz w:val="24"/>
          <w:szCs w:val="24"/>
        </w:rPr>
        <w:t xml:space="preserve"> </w:t>
      </w:r>
      <w:r w:rsidRPr="00B8730A">
        <w:rPr>
          <w:sz w:val="24"/>
          <w:szCs w:val="24"/>
        </w:rPr>
        <w:t>............</w:t>
      </w:r>
      <w:r w:rsidRPr="00B8730A">
        <w:rPr>
          <w:spacing w:val="54"/>
          <w:sz w:val="24"/>
          <w:szCs w:val="24"/>
        </w:rPr>
        <w:t xml:space="preserve"> </w:t>
      </w:r>
      <w:r w:rsidRPr="00B8730A">
        <w:rPr>
          <w:sz w:val="24"/>
          <w:szCs w:val="24"/>
        </w:rPr>
        <w:t>a</w:t>
      </w:r>
      <w:r w:rsidR="008E55E2" w:rsidRPr="00B8730A">
        <w:rPr>
          <w:rFonts w:ascii="Times New Roman"/>
          <w:sz w:val="24"/>
          <w:szCs w:val="24"/>
        </w:rPr>
        <w:t>…………</w:t>
      </w:r>
      <w:r w:rsidRPr="00B8730A">
        <w:rPr>
          <w:sz w:val="24"/>
          <w:szCs w:val="24"/>
        </w:rPr>
        <w:t>Hs.</w:t>
      </w:r>
    </w:p>
    <w:p w14:paraId="2D710D86" w14:textId="2E7DC1B7" w:rsidR="00EF1EE4" w:rsidRPr="003B6D4A" w:rsidRDefault="00F06681" w:rsidP="003B6D4A">
      <w:pPr>
        <w:pStyle w:val="Prrafodelista"/>
        <w:numPr>
          <w:ilvl w:val="0"/>
          <w:numId w:val="8"/>
        </w:numPr>
        <w:tabs>
          <w:tab w:val="left" w:pos="616"/>
        </w:tabs>
        <w:ind w:left="615" w:hanging="310"/>
        <w:rPr>
          <w:sz w:val="24"/>
          <w:szCs w:val="24"/>
        </w:rPr>
      </w:pPr>
      <w:r w:rsidRPr="005A2B17">
        <w:rPr>
          <w:sz w:val="24"/>
          <w:szCs w:val="24"/>
        </w:rPr>
        <w:t>DISPOSICIONES GENERALES:</w:t>
      </w:r>
    </w:p>
    <w:p w14:paraId="6520954F" w14:textId="3EF91953" w:rsidR="00EF1EE4" w:rsidRPr="00B8730A" w:rsidRDefault="00F06681" w:rsidP="003B6D4A">
      <w:pPr>
        <w:pStyle w:val="Textoindependiente"/>
        <w:numPr>
          <w:ilvl w:val="0"/>
          <w:numId w:val="12"/>
        </w:numPr>
        <w:ind w:right="130"/>
        <w:jc w:val="both"/>
      </w:pPr>
      <w:r w:rsidRPr="005A2B17">
        <w:t>Las presentes pautas se tomarán en cuenta para la selección de co-contratante de</w:t>
      </w:r>
      <w:r w:rsidR="00CD185C" w:rsidRPr="005A2B17">
        <w:rPr>
          <w:spacing w:val="1"/>
        </w:rPr>
        <w:t xml:space="preserve"> </w:t>
      </w:r>
      <w:r w:rsidRPr="005E23E3">
        <w:t>servicio de quiosco,</w:t>
      </w:r>
      <w:r w:rsidRPr="005E23E3">
        <w:rPr>
          <w:spacing w:val="1"/>
        </w:rPr>
        <w:t xml:space="preserve"> </w:t>
      </w:r>
      <w:r w:rsidRPr="005E23E3">
        <w:t>librería o buffet de todas las categorías.</w:t>
      </w:r>
    </w:p>
    <w:p w14:paraId="2E0CEA6A" w14:textId="45659185" w:rsidR="00EF1EE4" w:rsidRPr="00887CB8" w:rsidRDefault="00F06681" w:rsidP="003B6D4A">
      <w:pPr>
        <w:pStyle w:val="Textoindependiente"/>
        <w:numPr>
          <w:ilvl w:val="0"/>
          <w:numId w:val="12"/>
        </w:numPr>
        <w:ind w:right="125"/>
        <w:jc w:val="both"/>
      </w:pPr>
      <w:r w:rsidRPr="00EB5891">
        <w:t>La realización de una oferta en licitación conforme al presente pliego importa el</w:t>
      </w:r>
      <w:r w:rsidRPr="00EB5891">
        <w:rPr>
          <w:spacing w:val="1"/>
        </w:rPr>
        <w:t xml:space="preserve"> </w:t>
      </w:r>
      <w:r w:rsidRPr="00EB77DC">
        <w:t>consentimiento de la legitimidad y la voluntad de someterse</w:t>
      </w:r>
      <w:r w:rsidRPr="00887CB8">
        <w:rPr>
          <w:spacing w:val="1"/>
        </w:rPr>
        <w:t xml:space="preserve"> </w:t>
      </w:r>
      <w:r w:rsidRPr="00887CB8">
        <w:t>a todas las normas del</w:t>
      </w:r>
      <w:r w:rsidRPr="00887CB8">
        <w:rPr>
          <w:spacing w:val="1"/>
        </w:rPr>
        <w:t xml:space="preserve"> </w:t>
      </w:r>
      <w:r w:rsidRPr="00887CB8">
        <w:t>presente y del futuro contrato</w:t>
      </w:r>
    </w:p>
    <w:p w14:paraId="4089C1DE" w14:textId="6CDDDE01" w:rsidR="00EF1EE4" w:rsidRPr="00887CB8" w:rsidRDefault="00F06681" w:rsidP="003B6D4A">
      <w:pPr>
        <w:pStyle w:val="Textoindependiente"/>
        <w:numPr>
          <w:ilvl w:val="0"/>
          <w:numId w:val="12"/>
        </w:numPr>
        <w:ind w:right="125"/>
        <w:jc w:val="both"/>
      </w:pPr>
      <w:r w:rsidRPr="00887CB8">
        <w:t xml:space="preserve">El contrato se firmará </w:t>
      </w:r>
      <w:r w:rsidR="00021944" w:rsidRPr="00887CB8">
        <w:t xml:space="preserve">solamente </w:t>
      </w:r>
      <w:r w:rsidRPr="00887CB8">
        <w:t xml:space="preserve">luego </w:t>
      </w:r>
      <w:r w:rsidR="00E2638A" w:rsidRPr="00887CB8">
        <w:t>de constituida la garantía por parte del adjudicatario y dentro de los</w:t>
      </w:r>
      <w:r w:rsidRPr="00887CB8">
        <w:t xml:space="preserve"> diez días de realizadas las notificaciones a</w:t>
      </w:r>
      <w:r w:rsidRPr="00887CB8">
        <w:rPr>
          <w:spacing w:val="1"/>
        </w:rPr>
        <w:t xml:space="preserve"> </w:t>
      </w:r>
      <w:r w:rsidRPr="00887CB8">
        <w:t>todos</w:t>
      </w:r>
      <w:r w:rsidRPr="00887CB8">
        <w:rPr>
          <w:spacing w:val="1"/>
        </w:rPr>
        <w:t xml:space="preserve"> </w:t>
      </w:r>
      <w:r w:rsidRPr="00887CB8">
        <w:t>los</w:t>
      </w:r>
      <w:r w:rsidRPr="00887CB8">
        <w:rPr>
          <w:spacing w:val="1"/>
        </w:rPr>
        <w:t xml:space="preserve"> </w:t>
      </w:r>
      <w:r w:rsidRPr="00887CB8">
        <w:t>oferentes</w:t>
      </w:r>
      <w:r w:rsidRPr="00887CB8">
        <w:rPr>
          <w:spacing w:val="1"/>
        </w:rPr>
        <w:t xml:space="preserve"> </w:t>
      </w:r>
      <w:r w:rsidRPr="00887CB8">
        <w:t>de</w:t>
      </w:r>
      <w:r w:rsidRPr="00887CB8">
        <w:rPr>
          <w:spacing w:val="1"/>
        </w:rPr>
        <w:t xml:space="preserve"> </w:t>
      </w:r>
      <w:r w:rsidRPr="00887CB8">
        <w:t>los</w:t>
      </w:r>
      <w:r w:rsidRPr="00887CB8">
        <w:rPr>
          <w:spacing w:val="1"/>
        </w:rPr>
        <w:t xml:space="preserve"> </w:t>
      </w:r>
      <w:r w:rsidRPr="00887CB8">
        <w:t>resultados</w:t>
      </w:r>
      <w:r w:rsidRPr="00887CB8">
        <w:rPr>
          <w:spacing w:val="1"/>
        </w:rPr>
        <w:t xml:space="preserve"> </w:t>
      </w:r>
      <w:r w:rsidRPr="00887CB8">
        <w:t>del</w:t>
      </w:r>
      <w:r w:rsidRPr="00887CB8">
        <w:rPr>
          <w:spacing w:val="1"/>
        </w:rPr>
        <w:t xml:space="preserve"> </w:t>
      </w:r>
      <w:r w:rsidRPr="00887CB8">
        <w:t>acto</w:t>
      </w:r>
      <w:r w:rsidRPr="00887CB8">
        <w:rPr>
          <w:spacing w:val="1"/>
        </w:rPr>
        <w:t xml:space="preserve"> </w:t>
      </w:r>
      <w:r w:rsidRPr="00887CB8">
        <w:t>licitatorio</w:t>
      </w:r>
      <w:r w:rsidR="00E2638A" w:rsidRPr="00887CB8">
        <w:t>,</w:t>
      </w:r>
      <w:r w:rsidRPr="00887CB8">
        <w:rPr>
          <w:spacing w:val="1"/>
        </w:rPr>
        <w:t xml:space="preserve"> </w:t>
      </w:r>
      <w:r w:rsidRPr="00887CB8">
        <w:t>si</w:t>
      </w:r>
      <w:r w:rsidRPr="00887CB8">
        <w:rPr>
          <w:spacing w:val="1"/>
        </w:rPr>
        <w:t xml:space="preserve"> </w:t>
      </w:r>
      <w:r w:rsidRPr="00887CB8">
        <w:t>no</w:t>
      </w:r>
      <w:r w:rsidRPr="00887CB8">
        <w:rPr>
          <w:spacing w:val="1"/>
        </w:rPr>
        <w:t xml:space="preserve"> </w:t>
      </w:r>
      <w:r w:rsidRPr="00887CB8">
        <w:t>existieren</w:t>
      </w:r>
      <w:r w:rsidRPr="00887CB8">
        <w:rPr>
          <w:spacing w:val="1"/>
        </w:rPr>
        <w:t xml:space="preserve"> </w:t>
      </w:r>
      <w:r w:rsidRPr="00887CB8">
        <w:t>impugnaciones o resueltas las misma.</w:t>
      </w:r>
    </w:p>
    <w:p w14:paraId="7FDF47EC" w14:textId="7B1D3EDE" w:rsidR="00EF1EE4" w:rsidRPr="00887CB8" w:rsidRDefault="00F06681" w:rsidP="003B6D4A">
      <w:pPr>
        <w:pStyle w:val="Textoindependiente"/>
        <w:numPr>
          <w:ilvl w:val="0"/>
          <w:numId w:val="12"/>
        </w:numPr>
        <w:ind w:right="125"/>
        <w:jc w:val="both"/>
      </w:pPr>
      <w:r w:rsidRPr="00887CB8">
        <w:t>Quienes</w:t>
      </w:r>
      <w:r w:rsidRPr="00887CB8">
        <w:rPr>
          <w:spacing w:val="1"/>
        </w:rPr>
        <w:t xml:space="preserve"> </w:t>
      </w:r>
      <w:r w:rsidRPr="00887CB8">
        <w:t>consideren</w:t>
      </w:r>
      <w:r w:rsidRPr="00887CB8">
        <w:rPr>
          <w:spacing w:val="1"/>
        </w:rPr>
        <w:t xml:space="preserve"> </w:t>
      </w:r>
      <w:r w:rsidRPr="00887CB8">
        <w:t>agredidos</w:t>
      </w:r>
      <w:r w:rsidRPr="00887CB8">
        <w:rPr>
          <w:spacing w:val="1"/>
        </w:rPr>
        <w:t xml:space="preserve"> </w:t>
      </w:r>
      <w:r w:rsidRPr="00887CB8">
        <w:t>sus</w:t>
      </w:r>
      <w:r w:rsidRPr="00887CB8">
        <w:rPr>
          <w:spacing w:val="1"/>
        </w:rPr>
        <w:t xml:space="preserve"> </w:t>
      </w:r>
      <w:r w:rsidRPr="00887CB8">
        <w:t>derechos</w:t>
      </w:r>
      <w:r w:rsidRPr="00887CB8">
        <w:rPr>
          <w:spacing w:val="1"/>
        </w:rPr>
        <w:t xml:space="preserve"> </w:t>
      </w:r>
      <w:r w:rsidRPr="00887CB8">
        <w:t>o</w:t>
      </w:r>
      <w:r w:rsidRPr="00887CB8">
        <w:rPr>
          <w:spacing w:val="1"/>
        </w:rPr>
        <w:t xml:space="preserve"> </w:t>
      </w:r>
      <w:r w:rsidRPr="00887CB8">
        <w:t>por</w:t>
      </w:r>
      <w:r w:rsidRPr="00887CB8">
        <w:rPr>
          <w:spacing w:val="1"/>
        </w:rPr>
        <w:t xml:space="preserve"> </w:t>
      </w:r>
      <w:r w:rsidRPr="00887CB8">
        <w:t>violaciones</w:t>
      </w:r>
      <w:r w:rsidRPr="00887CB8">
        <w:rPr>
          <w:spacing w:val="1"/>
        </w:rPr>
        <w:t xml:space="preserve"> </w:t>
      </w:r>
      <w:r w:rsidRPr="00887CB8">
        <w:t>de</w:t>
      </w:r>
      <w:r w:rsidRPr="00887CB8">
        <w:rPr>
          <w:spacing w:val="1"/>
        </w:rPr>
        <w:t xml:space="preserve"> </w:t>
      </w:r>
      <w:r w:rsidRPr="00887CB8">
        <w:t>ley</w:t>
      </w:r>
      <w:r w:rsidRPr="00887CB8">
        <w:rPr>
          <w:spacing w:val="54"/>
        </w:rPr>
        <w:t xml:space="preserve"> </w:t>
      </w:r>
      <w:r w:rsidRPr="00887CB8">
        <w:t>podrán</w:t>
      </w:r>
      <w:r w:rsidRPr="00887CB8">
        <w:rPr>
          <w:spacing w:val="1"/>
        </w:rPr>
        <w:t xml:space="preserve"> </w:t>
      </w:r>
      <w:r w:rsidRPr="00887CB8">
        <w:t>presentar impugnaciones dentro de los cinco días de notificados del resultado de la</w:t>
      </w:r>
      <w:r w:rsidRPr="00887CB8">
        <w:rPr>
          <w:spacing w:val="1"/>
        </w:rPr>
        <w:t xml:space="preserve"> </w:t>
      </w:r>
      <w:r w:rsidRPr="00887CB8">
        <w:t>licitación. Se harán por defectos graves del proceso licitatorio</w:t>
      </w:r>
      <w:r w:rsidR="00694B2F" w:rsidRPr="00887CB8">
        <w:t xml:space="preserve">, por la validez del acto </w:t>
      </w:r>
      <w:r w:rsidRPr="00887CB8">
        <w:t xml:space="preserve">o </w:t>
      </w:r>
      <w:r w:rsidR="00FA008F" w:rsidRPr="00887CB8">
        <w:t>por defectos en la elección del ganador.</w:t>
      </w:r>
    </w:p>
    <w:p w14:paraId="33D7269D" w14:textId="765DE8CB" w:rsidR="00EF1EE4" w:rsidRPr="00887CB8" w:rsidRDefault="00F06681" w:rsidP="003B6D4A">
      <w:pPr>
        <w:pStyle w:val="Textoindependiente"/>
        <w:numPr>
          <w:ilvl w:val="0"/>
          <w:numId w:val="12"/>
        </w:numPr>
        <w:ind w:right="120"/>
        <w:jc w:val="both"/>
      </w:pPr>
      <w:r w:rsidRPr="00887CB8">
        <w:t>Interviene</w:t>
      </w:r>
      <w:r w:rsidRPr="00887CB8">
        <w:rPr>
          <w:spacing w:val="29"/>
        </w:rPr>
        <w:t xml:space="preserve"> </w:t>
      </w:r>
      <w:r w:rsidRPr="00887CB8">
        <w:t>en</w:t>
      </w:r>
      <w:r w:rsidRPr="00887CB8">
        <w:rPr>
          <w:spacing w:val="30"/>
        </w:rPr>
        <w:t xml:space="preserve"> </w:t>
      </w:r>
      <w:r w:rsidRPr="00887CB8">
        <w:t>el</w:t>
      </w:r>
      <w:r w:rsidRPr="00887CB8">
        <w:rPr>
          <w:spacing w:val="30"/>
        </w:rPr>
        <w:t xml:space="preserve"> </w:t>
      </w:r>
      <w:r w:rsidRPr="00887CB8">
        <w:t>control</w:t>
      </w:r>
      <w:r w:rsidRPr="00887CB8">
        <w:rPr>
          <w:spacing w:val="29"/>
        </w:rPr>
        <w:t xml:space="preserve"> </w:t>
      </w:r>
      <w:r w:rsidRPr="00887CB8">
        <w:t>y</w:t>
      </w:r>
      <w:r w:rsidRPr="00887CB8">
        <w:rPr>
          <w:spacing w:val="30"/>
        </w:rPr>
        <w:t xml:space="preserve"> </w:t>
      </w:r>
      <w:r w:rsidRPr="00887CB8">
        <w:t>resolución</w:t>
      </w:r>
      <w:r w:rsidRPr="00887CB8">
        <w:rPr>
          <w:spacing w:val="30"/>
        </w:rPr>
        <w:t xml:space="preserve"> </w:t>
      </w:r>
      <w:r w:rsidRPr="00887CB8">
        <w:t>de</w:t>
      </w:r>
      <w:r w:rsidRPr="00887CB8">
        <w:rPr>
          <w:spacing w:val="29"/>
        </w:rPr>
        <w:t xml:space="preserve"> </w:t>
      </w:r>
      <w:r w:rsidRPr="00887CB8">
        <w:t>las</w:t>
      </w:r>
      <w:r w:rsidRPr="00887CB8">
        <w:rPr>
          <w:spacing w:val="30"/>
        </w:rPr>
        <w:t xml:space="preserve"> </w:t>
      </w:r>
      <w:r w:rsidRPr="00887CB8">
        <w:t>impugnaciones</w:t>
      </w:r>
      <w:r w:rsidRPr="00887CB8">
        <w:rPr>
          <w:spacing w:val="14"/>
        </w:rPr>
        <w:t xml:space="preserve"> </w:t>
      </w:r>
      <w:r w:rsidRPr="00887CB8">
        <w:t>de</w:t>
      </w:r>
      <w:r w:rsidRPr="00887CB8">
        <w:rPr>
          <w:spacing w:val="15"/>
        </w:rPr>
        <w:t xml:space="preserve"> </w:t>
      </w:r>
      <w:r w:rsidRPr="00887CB8">
        <w:t>la</w:t>
      </w:r>
      <w:r w:rsidRPr="00887CB8">
        <w:rPr>
          <w:spacing w:val="14"/>
        </w:rPr>
        <w:t xml:space="preserve"> </w:t>
      </w:r>
      <w:r w:rsidRPr="00887CB8">
        <w:t>selección</w:t>
      </w:r>
      <w:r w:rsidRPr="00887CB8">
        <w:rPr>
          <w:spacing w:val="14"/>
        </w:rPr>
        <w:t xml:space="preserve"> </w:t>
      </w:r>
      <w:r w:rsidRPr="00887CB8">
        <w:t>hecha</w:t>
      </w:r>
      <w:r w:rsidRPr="00887CB8">
        <w:rPr>
          <w:spacing w:val="15"/>
        </w:rPr>
        <w:t xml:space="preserve"> </w:t>
      </w:r>
      <w:r w:rsidR="0089792B">
        <w:t xml:space="preserve">o del </w:t>
      </w:r>
      <w:r w:rsidRPr="00887CB8">
        <w:t>acto</w:t>
      </w:r>
      <w:r w:rsidRPr="00887CB8">
        <w:rPr>
          <w:spacing w:val="45"/>
        </w:rPr>
        <w:t xml:space="preserve"> </w:t>
      </w:r>
      <w:r w:rsidRPr="00887CB8">
        <w:t>mismo</w:t>
      </w:r>
      <w:r w:rsidRPr="00887CB8">
        <w:rPr>
          <w:spacing w:val="45"/>
        </w:rPr>
        <w:t xml:space="preserve"> </w:t>
      </w:r>
      <w:r w:rsidRPr="00887CB8">
        <w:t>de</w:t>
      </w:r>
      <w:r w:rsidRPr="00887CB8">
        <w:rPr>
          <w:spacing w:val="45"/>
        </w:rPr>
        <w:t xml:space="preserve"> </w:t>
      </w:r>
      <w:r w:rsidRPr="00887CB8">
        <w:t>licitación</w:t>
      </w:r>
      <w:r w:rsidRPr="00887CB8">
        <w:rPr>
          <w:spacing w:val="45"/>
        </w:rPr>
        <w:t xml:space="preserve"> </w:t>
      </w:r>
      <w:r w:rsidRPr="00887CB8">
        <w:t>la</w:t>
      </w:r>
      <w:r w:rsidRPr="00887CB8">
        <w:rPr>
          <w:spacing w:val="44"/>
        </w:rPr>
        <w:t xml:space="preserve"> </w:t>
      </w:r>
      <w:r w:rsidRPr="00887CB8">
        <w:t>Dirección</w:t>
      </w:r>
      <w:r w:rsidRPr="00887CB8">
        <w:rPr>
          <w:spacing w:val="45"/>
        </w:rPr>
        <w:t xml:space="preserve"> </w:t>
      </w:r>
      <w:r w:rsidRPr="00887CB8">
        <w:t>de</w:t>
      </w:r>
      <w:r w:rsidRPr="00887CB8">
        <w:rPr>
          <w:spacing w:val="45"/>
        </w:rPr>
        <w:t xml:space="preserve"> </w:t>
      </w:r>
      <w:r w:rsidRPr="00887CB8">
        <w:t>Cooperación</w:t>
      </w:r>
      <w:r w:rsidRPr="00887CB8">
        <w:rPr>
          <w:spacing w:val="45"/>
        </w:rPr>
        <w:t xml:space="preserve"> </w:t>
      </w:r>
      <w:r w:rsidRPr="00887CB8">
        <w:t>Escolar,</w:t>
      </w:r>
      <w:r w:rsidRPr="00887CB8">
        <w:rPr>
          <w:spacing w:val="45"/>
        </w:rPr>
        <w:t xml:space="preserve"> </w:t>
      </w:r>
      <w:r w:rsidRPr="00887CB8">
        <w:t>domiciliada</w:t>
      </w:r>
      <w:r w:rsidRPr="00887CB8">
        <w:rPr>
          <w:spacing w:val="44"/>
        </w:rPr>
        <w:t xml:space="preserve"> </w:t>
      </w:r>
      <w:r w:rsidRPr="00887CB8">
        <w:t>en</w:t>
      </w:r>
      <w:r w:rsidRPr="00887CB8">
        <w:rPr>
          <w:spacing w:val="-52"/>
        </w:rPr>
        <w:t xml:space="preserve"> </w:t>
      </w:r>
      <w:r w:rsidR="00295D60" w:rsidRPr="00887CB8">
        <w:rPr>
          <w:spacing w:val="-52"/>
        </w:rPr>
        <w:t xml:space="preserve">     </w:t>
      </w:r>
      <w:r w:rsidRPr="00887CB8">
        <w:t>calle 12 esquina 50 piso 14 La Plata (CP 1900)</w:t>
      </w:r>
      <w:r w:rsidRPr="00887CB8">
        <w:rPr>
          <w:spacing w:val="1"/>
        </w:rPr>
        <w:t xml:space="preserve"> </w:t>
      </w:r>
      <w:r w:rsidRPr="00887CB8">
        <w:t>con apoyo del Consejo Escolar de</w:t>
      </w:r>
      <w:r w:rsidR="006E580D" w:rsidRPr="00887CB8">
        <w:t>l</w:t>
      </w:r>
      <w:r w:rsidRPr="00887CB8">
        <w:rPr>
          <w:spacing w:val="1"/>
        </w:rPr>
        <w:t xml:space="preserve"> </w:t>
      </w:r>
      <w:r w:rsidRPr="00887CB8">
        <w:t>distrito. Sus decisiones obligan a oferentes y cooperadores</w:t>
      </w:r>
      <w:r w:rsidRPr="00887CB8">
        <w:rPr>
          <w:spacing w:val="1"/>
        </w:rPr>
        <w:t xml:space="preserve"> </w:t>
      </w:r>
      <w:r w:rsidRPr="00887CB8">
        <w:t>por igual.</w:t>
      </w:r>
    </w:p>
    <w:p w14:paraId="7C20A8F7" w14:textId="0CD8C9BB" w:rsidR="00134FDD" w:rsidRPr="00887CB8" w:rsidRDefault="00F06681" w:rsidP="003B6D4A">
      <w:pPr>
        <w:pStyle w:val="Textoindependiente"/>
        <w:numPr>
          <w:ilvl w:val="0"/>
          <w:numId w:val="12"/>
        </w:numPr>
        <w:tabs>
          <w:tab w:val="left" w:pos="8868"/>
        </w:tabs>
        <w:ind w:right="121"/>
        <w:jc w:val="both"/>
      </w:pPr>
      <w:r w:rsidRPr="00887CB8">
        <w:t>DERECHO DE PRIORIDAD: En el presente se deja expresamente manifestado que LA</w:t>
      </w:r>
      <w:r w:rsidRPr="00887CB8">
        <w:rPr>
          <w:spacing w:val="1"/>
        </w:rPr>
        <w:t xml:space="preserve"> </w:t>
      </w:r>
      <w:r w:rsidR="00CD185C" w:rsidRPr="00887CB8">
        <w:t xml:space="preserve">ULTIMA CONCESIONARIA, </w:t>
      </w:r>
      <w:r w:rsidR="00CD185C" w:rsidRPr="00887CB8">
        <w:rPr>
          <w:spacing w:val="3"/>
        </w:rPr>
        <w:t>Sr</w:t>
      </w:r>
      <w:r w:rsidRPr="00887CB8">
        <w:t>/a..................</w:t>
      </w:r>
      <w:r w:rsidR="00CD185C" w:rsidRPr="00887CB8">
        <w:t>..............</w:t>
      </w:r>
      <w:r w:rsidRPr="00887CB8">
        <w:t>.................................</w:t>
      </w:r>
      <w:r w:rsidR="00CD185C" w:rsidRPr="00887CB8">
        <w:t xml:space="preserve">.................... </w:t>
      </w:r>
      <w:r w:rsidRPr="00887CB8">
        <w:t>DNI</w:t>
      </w:r>
      <w:r w:rsidRPr="00887CB8">
        <w:rPr>
          <w:spacing w:val="-52"/>
        </w:rPr>
        <w:t xml:space="preserve"> </w:t>
      </w:r>
      <w:r w:rsidRPr="00887CB8">
        <w:t>Nro.........</w:t>
      </w:r>
      <w:r w:rsidR="00CD185C" w:rsidRPr="00887CB8">
        <w:t>..</w:t>
      </w:r>
      <w:r w:rsidRPr="00887CB8">
        <w:t>................</w:t>
      </w:r>
      <w:r w:rsidRPr="00887CB8">
        <w:rPr>
          <w:spacing w:val="30"/>
        </w:rPr>
        <w:t xml:space="preserve"> </w:t>
      </w:r>
      <w:r w:rsidRPr="00887CB8">
        <w:rPr>
          <w:b/>
          <w:i/>
        </w:rPr>
        <w:t>(HA</w:t>
      </w:r>
      <w:r w:rsidRPr="00887CB8">
        <w:rPr>
          <w:b/>
          <w:i/>
          <w:spacing w:val="30"/>
        </w:rPr>
        <w:t xml:space="preserve"> </w:t>
      </w:r>
      <w:r w:rsidRPr="00887CB8">
        <w:rPr>
          <w:b/>
          <w:i/>
        </w:rPr>
        <w:t>CUMPLIDO</w:t>
      </w:r>
      <w:r w:rsidRPr="00887CB8">
        <w:rPr>
          <w:b/>
          <w:i/>
          <w:spacing w:val="30"/>
        </w:rPr>
        <w:t xml:space="preserve"> </w:t>
      </w:r>
      <w:r w:rsidRPr="00887CB8">
        <w:rPr>
          <w:b/>
          <w:i/>
        </w:rPr>
        <w:t>/</w:t>
      </w:r>
      <w:r w:rsidRPr="00887CB8">
        <w:rPr>
          <w:b/>
          <w:i/>
          <w:spacing w:val="30"/>
        </w:rPr>
        <w:t xml:space="preserve"> </w:t>
      </w:r>
      <w:r w:rsidRPr="00887CB8">
        <w:rPr>
          <w:b/>
          <w:i/>
        </w:rPr>
        <w:t>NO</w:t>
      </w:r>
      <w:r w:rsidRPr="00887CB8">
        <w:rPr>
          <w:b/>
          <w:i/>
          <w:spacing w:val="30"/>
        </w:rPr>
        <w:t xml:space="preserve"> </w:t>
      </w:r>
      <w:r w:rsidRPr="00887CB8">
        <w:rPr>
          <w:b/>
          <w:i/>
        </w:rPr>
        <w:t>HA</w:t>
      </w:r>
      <w:r w:rsidRPr="00887CB8">
        <w:rPr>
          <w:b/>
          <w:i/>
          <w:spacing w:val="14"/>
        </w:rPr>
        <w:t xml:space="preserve"> </w:t>
      </w:r>
      <w:r w:rsidRPr="00887CB8">
        <w:rPr>
          <w:b/>
          <w:i/>
        </w:rPr>
        <w:t>CUMPLIDO</w:t>
      </w:r>
      <w:r w:rsidRPr="00887CB8">
        <w:t>)</w:t>
      </w:r>
      <w:r w:rsidRPr="00887CB8">
        <w:rPr>
          <w:spacing w:val="15"/>
        </w:rPr>
        <w:t xml:space="preserve"> </w:t>
      </w:r>
      <w:r w:rsidRPr="00887CB8">
        <w:t>EFICAZMENTE</w:t>
      </w:r>
      <w:r w:rsidRPr="00887CB8">
        <w:rPr>
          <w:spacing w:val="14"/>
        </w:rPr>
        <w:t xml:space="preserve"> </w:t>
      </w:r>
      <w:r w:rsidRPr="00887CB8">
        <w:t>SU</w:t>
      </w:r>
      <w:r w:rsidRPr="00887CB8">
        <w:rPr>
          <w:spacing w:val="15"/>
        </w:rPr>
        <w:t xml:space="preserve"> </w:t>
      </w:r>
      <w:r w:rsidRPr="00887CB8">
        <w:t>TAREA,</w:t>
      </w:r>
      <w:r w:rsidR="003C1792" w:rsidRPr="00887CB8">
        <w:t xml:space="preserve"> </w:t>
      </w:r>
      <w:r w:rsidRPr="00887CB8">
        <w:t>por</w:t>
      </w:r>
      <w:r w:rsidRPr="00887CB8">
        <w:rPr>
          <w:spacing w:val="44"/>
        </w:rPr>
        <w:t xml:space="preserve"> </w:t>
      </w:r>
      <w:r w:rsidRPr="00887CB8">
        <w:t>lo</w:t>
      </w:r>
      <w:r w:rsidRPr="00887CB8">
        <w:rPr>
          <w:spacing w:val="45"/>
        </w:rPr>
        <w:t xml:space="preserve"> </w:t>
      </w:r>
      <w:r w:rsidRPr="00887CB8">
        <w:t>cual</w:t>
      </w:r>
      <w:r w:rsidRPr="00887CB8">
        <w:rPr>
          <w:spacing w:val="29"/>
        </w:rPr>
        <w:t xml:space="preserve"> </w:t>
      </w:r>
      <w:r w:rsidRPr="00887CB8">
        <w:rPr>
          <w:b/>
          <w:i/>
        </w:rPr>
        <w:t>(CUENTA</w:t>
      </w:r>
      <w:r w:rsidRPr="00887CB8">
        <w:rPr>
          <w:b/>
          <w:i/>
          <w:spacing w:val="30"/>
        </w:rPr>
        <w:t xml:space="preserve"> </w:t>
      </w:r>
      <w:r w:rsidRPr="00887CB8">
        <w:rPr>
          <w:b/>
          <w:i/>
        </w:rPr>
        <w:t>/</w:t>
      </w:r>
      <w:r w:rsidRPr="00887CB8">
        <w:rPr>
          <w:b/>
          <w:i/>
          <w:spacing w:val="30"/>
        </w:rPr>
        <w:t xml:space="preserve"> </w:t>
      </w:r>
      <w:r w:rsidRPr="00887CB8">
        <w:rPr>
          <w:b/>
          <w:i/>
        </w:rPr>
        <w:t>NO</w:t>
      </w:r>
      <w:r w:rsidRPr="00887CB8">
        <w:rPr>
          <w:b/>
          <w:i/>
          <w:spacing w:val="29"/>
        </w:rPr>
        <w:t xml:space="preserve"> </w:t>
      </w:r>
      <w:r w:rsidRPr="00887CB8">
        <w:rPr>
          <w:b/>
          <w:i/>
        </w:rPr>
        <w:t>CUENTA</w:t>
      </w:r>
      <w:r w:rsidRPr="00887CB8">
        <w:t>)</w:t>
      </w:r>
      <w:r w:rsidRPr="00887CB8">
        <w:rPr>
          <w:spacing w:val="30"/>
        </w:rPr>
        <w:t xml:space="preserve"> </w:t>
      </w:r>
      <w:r w:rsidRPr="00887CB8">
        <w:t>con</w:t>
      </w:r>
      <w:r w:rsidRPr="00887CB8">
        <w:rPr>
          <w:spacing w:val="30"/>
        </w:rPr>
        <w:t xml:space="preserve"> </w:t>
      </w:r>
      <w:r w:rsidRPr="00887CB8">
        <w:t>el</w:t>
      </w:r>
      <w:r w:rsidRPr="00887CB8">
        <w:rPr>
          <w:spacing w:val="29"/>
        </w:rPr>
        <w:t xml:space="preserve"> </w:t>
      </w:r>
      <w:r w:rsidRPr="00887CB8">
        <w:t>derecho</w:t>
      </w:r>
      <w:r w:rsidRPr="00887CB8">
        <w:rPr>
          <w:spacing w:val="30"/>
        </w:rPr>
        <w:t xml:space="preserve"> </w:t>
      </w:r>
      <w:r w:rsidRPr="00887CB8">
        <w:t>de</w:t>
      </w:r>
      <w:r w:rsidRPr="00887CB8">
        <w:rPr>
          <w:spacing w:val="29"/>
        </w:rPr>
        <w:t xml:space="preserve"> </w:t>
      </w:r>
      <w:r w:rsidRPr="00887CB8">
        <w:t>prioridad</w:t>
      </w:r>
      <w:r w:rsidRPr="00887CB8">
        <w:rPr>
          <w:spacing w:val="30"/>
        </w:rPr>
        <w:t xml:space="preserve"> </w:t>
      </w:r>
      <w:r w:rsidRPr="00887CB8">
        <w:t>del</w:t>
      </w:r>
      <w:r w:rsidRPr="00887CB8">
        <w:rPr>
          <w:spacing w:val="30"/>
        </w:rPr>
        <w:t xml:space="preserve"> </w:t>
      </w:r>
      <w:r w:rsidRPr="00887CB8">
        <w:t>art.</w:t>
      </w:r>
      <w:r w:rsidRPr="00887CB8">
        <w:rPr>
          <w:spacing w:val="29"/>
        </w:rPr>
        <w:t xml:space="preserve"> </w:t>
      </w:r>
      <w:r w:rsidRPr="00887CB8">
        <w:t>13</w:t>
      </w:r>
      <w:r w:rsidRPr="00887CB8">
        <w:rPr>
          <w:spacing w:val="30"/>
        </w:rPr>
        <w:t xml:space="preserve"> </w:t>
      </w:r>
      <w:r w:rsidRPr="00887CB8">
        <w:t>de</w:t>
      </w:r>
      <w:r w:rsidRPr="00887CB8">
        <w:rPr>
          <w:spacing w:val="29"/>
        </w:rPr>
        <w:t xml:space="preserve"> </w:t>
      </w:r>
      <w:r w:rsidRPr="00887CB8">
        <w:t>la</w:t>
      </w:r>
      <w:r w:rsidRPr="00887CB8">
        <w:rPr>
          <w:spacing w:val="-51"/>
        </w:rPr>
        <w:t xml:space="preserve"> </w:t>
      </w:r>
      <w:r w:rsidRPr="00887CB8">
        <w:t>Resolución 315/89 del Consejo General de Educación y Cultur</w:t>
      </w:r>
      <w:r w:rsidR="00F55838" w:rsidRPr="00887CB8">
        <w:t>a.</w:t>
      </w:r>
    </w:p>
    <w:p w14:paraId="4D2E0F20" w14:textId="0886D70E" w:rsidR="00EF1EE4" w:rsidRPr="00887CB8" w:rsidRDefault="00F06681" w:rsidP="003B6D4A">
      <w:pPr>
        <w:pStyle w:val="Textoindependiente"/>
        <w:numPr>
          <w:ilvl w:val="0"/>
          <w:numId w:val="12"/>
        </w:numPr>
        <w:jc w:val="both"/>
      </w:pPr>
      <w:r w:rsidRPr="00887CB8">
        <w:t>El valor del</w:t>
      </w:r>
      <w:r w:rsidRPr="00887CB8">
        <w:rPr>
          <w:spacing w:val="1"/>
        </w:rPr>
        <w:t xml:space="preserve"> </w:t>
      </w:r>
      <w:r w:rsidRPr="00887CB8">
        <w:t>presente pliego</w:t>
      </w:r>
      <w:r w:rsidRPr="00887CB8">
        <w:rPr>
          <w:spacing w:val="1"/>
        </w:rPr>
        <w:t xml:space="preserve"> </w:t>
      </w:r>
      <w:r w:rsidRPr="00887CB8">
        <w:t>es de</w:t>
      </w:r>
      <w:r w:rsidRPr="00887CB8">
        <w:rPr>
          <w:spacing w:val="1"/>
        </w:rPr>
        <w:t xml:space="preserve"> </w:t>
      </w:r>
      <w:r w:rsidRPr="00887CB8">
        <w:t>PESOS ....................................................</w:t>
      </w:r>
    </w:p>
    <w:p w14:paraId="7B071E28" w14:textId="071A7A97" w:rsidR="00EF1EE4" w:rsidRPr="00887CB8" w:rsidRDefault="00F06681" w:rsidP="003B6D4A">
      <w:pPr>
        <w:pStyle w:val="Textoindependiente"/>
        <w:numPr>
          <w:ilvl w:val="0"/>
          <w:numId w:val="12"/>
        </w:numPr>
        <w:ind w:right="117"/>
        <w:jc w:val="both"/>
      </w:pPr>
      <w:r w:rsidRPr="00887CB8">
        <w:t>PLAZOS: Todos los plazos fijados en días de la presente licitación se computarán por</w:t>
      </w:r>
      <w:r w:rsidRPr="00887CB8">
        <w:rPr>
          <w:spacing w:val="1"/>
        </w:rPr>
        <w:t xml:space="preserve"> </w:t>
      </w:r>
      <w:r w:rsidRPr="00887CB8">
        <w:t xml:space="preserve">días hábiles, excepto cuando en las cláusulas de la misma se disponga </w:t>
      </w:r>
      <w:r w:rsidR="0089792B">
        <w:t xml:space="preserve">expresamente que </w:t>
      </w:r>
      <w:r w:rsidRPr="00887CB8">
        <w:t>sea en días corridos.</w:t>
      </w:r>
    </w:p>
    <w:p w14:paraId="7C270D25" w14:textId="6E310018" w:rsidR="00EF1EE4" w:rsidRPr="005A2B17" w:rsidRDefault="00F06681" w:rsidP="003B6D4A">
      <w:pPr>
        <w:pStyle w:val="Textoindependiente"/>
        <w:numPr>
          <w:ilvl w:val="0"/>
          <w:numId w:val="12"/>
        </w:numPr>
        <w:tabs>
          <w:tab w:val="left" w:leader="dot" w:pos="8598"/>
        </w:tabs>
        <w:spacing w:line="276" w:lineRule="auto"/>
        <w:ind w:right="125"/>
        <w:jc w:val="both"/>
      </w:pPr>
      <w:r w:rsidRPr="00887CB8">
        <w:t>PRECIO BASE: Para la concesión del Quiosco se establece que se abonará un CANON</w:t>
      </w:r>
      <w:r w:rsidRPr="00887CB8">
        <w:rPr>
          <w:spacing w:val="1"/>
        </w:rPr>
        <w:t xml:space="preserve"> </w:t>
      </w:r>
      <w:r w:rsidRPr="00887CB8">
        <w:t>MENSUAL.</w:t>
      </w:r>
      <w:r w:rsidRPr="00887CB8">
        <w:rPr>
          <w:spacing w:val="44"/>
        </w:rPr>
        <w:t xml:space="preserve"> </w:t>
      </w:r>
      <w:r w:rsidRPr="00887CB8">
        <w:t>Nadie</w:t>
      </w:r>
      <w:r w:rsidRPr="00887CB8">
        <w:rPr>
          <w:spacing w:val="45"/>
        </w:rPr>
        <w:t xml:space="preserve"> </w:t>
      </w:r>
      <w:r w:rsidRPr="00887CB8">
        <w:t>podrá</w:t>
      </w:r>
      <w:r w:rsidRPr="00887CB8">
        <w:rPr>
          <w:spacing w:val="29"/>
        </w:rPr>
        <w:t xml:space="preserve"> </w:t>
      </w:r>
      <w:r w:rsidRPr="00887CB8">
        <w:t>ofrecer</w:t>
      </w:r>
      <w:r w:rsidRPr="00887CB8">
        <w:rPr>
          <w:spacing w:val="30"/>
        </w:rPr>
        <w:t xml:space="preserve"> </w:t>
      </w:r>
      <w:r w:rsidRPr="00887CB8">
        <w:t>un</w:t>
      </w:r>
      <w:r w:rsidRPr="00887CB8">
        <w:rPr>
          <w:spacing w:val="30"/>
        </w:rPr>
        <w:t xml:space="preserve"> </w:t>
      </w:r>
      <w:r w:rsidRPr="00887CB8">
        <w:t>canon</w:t>
      </w:r>
      <w:r w:rsidRPr="00887CB8">
        <w:rPr>
          <w:spacing w:val="29"/>
        </w:rPr>
        <w:t xml:space="preserve"> </w:t>
      </w:r>
      <w:r w:rsidRPr="00887CB8">
        <w:t>menor</w:t>
      </w:r>
      <w:r w:rsidRPr="00887CB8">
        <w:rPr>
          <w:spacing w:val="30"/>
        </w:rPr>
        <w:t xml:space="preserve"> </w:t>
      </w:r>
      <w:r w:rsidRPr="00887CB8">
        <w:t>a</w:t>
      </w:r>
      <w:r w:rsidRPr="00887CB8">
        <w:rPr>
          <w:spacing w:val="30"/>
        </w:rPr>
        <w:t xml:space="preserve"> </w:t>
      </w:r>
      <w:r w:rsidRPr="00887CB8">
        <w:t>la</w:t>
      </w:r>
      <w:r w:rsidRPr="00887CB8">
        <w:rPr>
          <w:spacing w:val="29"/>
        </w:rPr>
        <w:t xml:space="preserve"> </w:t>
      </w:r>
      <w:r w:rsidRPr="00887CB8">
        <w:t>suma</w:t>
      </w:r>
      <w:r w:rsidRPr="00887CB8">
        <w:rPr>
          <w:spacing w:val="30"/>
        </w:rPr>
        <w:t xml:space="preserve"> </w:t>
      </w:r>
      <w:r w:rsidRPr="00887CB8">
        <w:t>de</w:t>
      </w:r>
      <w:r w:rsidRPr="00887CB8">
        <w:rPr>
          <w:spacing w:val="29"/>
        </w:rPr>
        <w:t xml:space="preserve"> </w:t>
      </w:r>
      <w:r w:rsidRPr="00887CB8">
        <w:t>$.</w:t>
      </w:r>
      <w:r w:rsidR="003C1792" w:rsidRPr="00887CB8">
        <w:t>.........</w:t>
      </w:r>
      <w:r w:rsidRPr="00887CB8">
        <w:rPr>
          <w:spacing w:val="-1"/>
        </w:rPr>
        <w:t>(pesos</w:t>
      </w:r>
      <w:r w:rsidRPr="00887CB8">
        <w:t>..........).</w:t>
      </w:r>
      <w:r w:rsidRPr="00887CB8">
        <w:rPr>
          <w:spacing w:val="1"/>
        </w:rPr>
        <w:t xml:space="preserve"> </w:t>
      </w:r>
      <w:r w:rsidRPr="00887CB8">
        <w:t>Suscripto el contrato el precio del canon no podrá ser reducido por ninguna</w:t>
      </w:r>
      <w:r w:rsidRPr="00887CB8">
        <w:rPr>
          <w:spacing w:val="1"/>
        </w:rPr>
        <w:t xml:space="preserve"> </w:t>
      </w:r>
      <w:r w:rsidRPr="00887CB8">
        <w:t xml:space="preserve">razón. </w:t>
      </w:r>
      <w:r w:rsidR="006E580D" w:rsidRPr="00887CB8">
        <w:t xml:space="preserve"> </w:t>
      </w:r>
      <w:r w:rsidR="006E580D" w:rsidRPr="00427EC5">
        <w:t>Los montos serán reajustados trimestralmente de acuerdo con la variación del costo de vida, cuyos índices publica el INDEC para el mes inmediatamente anterior al que se vaya a ajustar.</w:t>
      </w:r>
    </w:p>
    <w:p w14:paraId="01303D15" w14:textId="25ACB6F6" w:rsidR="00EF1EE4" w:rsidRPr="00887CB8" w:rsidRDefault="00F06681" w:rsidP="003B6D4A">
      <w:pPr>
        <w:pStyle w:val="Textoindependiente"/>
        <w:numPr>
          <w:ilvl w:val="0"/>
          <w:numId w:val="12"/>
        </w:numPr>
        <w:spacing w:line="276" w:lineRule="auto"/>
        <w:ind w:right="118"/>
        <w:jc w:val="both"/>
      </w:pPr>
      <w:r w:rsidRPr="005E23E3">
        <w:t>Los interesados podrán inspeccionar el local del quiosco y sus instalaciones, ubicado</w:t>
      </w:r>
      <w:r w:rsidRPr="005E23E3">
        <w:rPr>
          <w:spacing w:val="1"/>
        </w:rPr>
        <w:t xml:space="preserve"> </w:t>
      </w:r>
      <w:r w:rsidRPr="005E23E3">
        <w:t>en el establecimiento es</w:t>
      </w:r>
      <w:r w:rsidRPr="00EB5891">
        <w:t>colar mencionado. A tal efecto podrán dirigirse al mismo en</w:t>
      </w:r>
      <w:r w:rsidRPr="00EB5891">
        <w:rPr>
          <w:spacing w:val="1"/>
        </w:rPr>
        <w:t xml:space="preserve"> </w:t>
      </w:r>
      <w:r w:rsidRPr="00EB5891">
        <w:t>el momento del retiro del presente pliego de bases y condiciones.</w:t>
      </w:r>
      <w:r w:rsidRPr="00EB77DC">
        <w:rPr>
          <w:spacing w:val="1"/>
        </w:rPr>
        <w:t xml:space="preserve"> </w:t>
      </w:r>
      <w:r w:rsidRPr="00EB77DC">
        <w:t xml:space="preserve">Previo al inicio </w:t>
      </w:r>
      <w:r w:rsidR="0089792B" w:rsidRPr="00EB77DC">
        <w:t>de</w:t>
      </w:r>
      <w:r w:rsidR="0089792B">
        <w:t xml:space="preserve"> la </w:t>
      </w:r>
      <w:r w:rsidRPr="00887CB8">
        <w:t>ejecución</w:t>
      </w:r>
      <w:r w:rsidRPr="00887CB8">
        <w:rPr>
          <w:spacing w:val="1"/>
        </w:rPr>
        <w:t xml:space="preserve"> </w:t>
      </w:r>
      <w:r w:rsidRPr="00887CB8">
        <w:t>de</w:t>
      </w:r>
      <w:r w:rsidRPr="00887CB8">
        <w:rPr>
          <w:spacing w:val="1"/>
        </w:rPr>
        <w:t xml:space="preserve"> </w:t>
      </w:r>
      <w:r w:rsidRPr="00887CB8">
        <w:t>concesión</w:t>
      </w:r>
      <w:r w:rsidRPr="00887CB8">
        <w:rPr>
          <w:spacing w:val="1"/>
        </w:rPr>
        <w:t xml:space="preserve"> </w:t>
      </w:r>
      <w:r w:rsidRPr="00887CB8">
        <w:t>queda</w:t>
      </w:r>
      <w:r w:rsidRPr="00887CB8">
        <w:rPr>
          <w:spacing w:val="1"/>
        </w:rPr>
        <w:t xml:space="preserve"> </w:t>
      </w:r>
      <w:r w:rsidRPr="00887CB8">
        <w:lastRenderedPageBreak/>
        <w:t>a</w:t>
      </w:r>
      <w:r w:rsidRPr="00887CB8">
        <w:rPr>
          <w:spacing w:val="1"/>
        </w:rPr>
        <w:t xml:space="preserve"> </w:t>
      </w:r>
      <w:r w:rsidRPr="00887CB8">
        <w:t>cargo</w:t>
      </w:r>
      <w:r w:rsidRPr="00887CB8">
        <w:rPr>
          <w:spacing w:val="1"/>
        </w:rPr>
        <w:t xml:space="preserve"> </w:t>
      </w:r>
      <w:r w:rsidRPr="00887CB8">
        <w:t>del</w:t>
      </w:r>
      <w:r w:rsidRPr="00887CB8">
        <w:rPr>
          <w:spacing w:val="1"/>
        </w:rPr>
        <w:t xml:space="preserve"> </w:t>
      </w:r>
      <w:r w:rsidRPr="00887CB8">
        <w:t>contratista</w:t>
      </w:r>
      <w:r w:rsidRPr="00887CB8">
        <w:rPr>
          <w:spacing w:val="1"/>
        </w:rPr>
        <w:t xml:space="preserve"> </w:t>
      </w:r>
      <w:r w:rsidRPr="00887CB8">
        <w:t>la</w:t>
      </w:r>
      <w:r w:rsidRPr="00887CB8">
        <w:rPr>
          <w:spacing w:val="1"/>
        </w:rPr>
        <w:t xml:space="preserve"> </w:t>
      </w:r>
      <w:r w:rsidRPr="00887CB8">
        <w:t>limpieza, pintura y</w:t>
      </w:r>
      <w:r w:rsidRPr="00887CB8">
        <w:rPr>
          <w:spacing w:val="1"/>
        </w:rPr>
        <w:t xml:space="preserve"> </w:t>
      </w:r>
      <w:r w:rsidRPr="00887CB8">
        <w:t>reacondicionamiento</w:t>
      </w:r>
      <w:r w:rsidRPr="00887CB8">
        <w:rPr>
          <w:spacing w:val="1"/>
        </w:rPr>
        <w:t xml:space="preserve"> </w:t>
      </w:r>
      <w:r w:rsidRPr="00887CB8">
        <w:t>del</w:t>
      </w:r>
      <w:r w:rsidRPr="00887CB8">
        <w:rPr>
          <w:spacing w:val="1"/>
        </w:rPr>
        <w:t xml:space="preserve"> </w:t>
      </w:r>
      <w:r w:rsidRPr="00887CB8">
        <w:t>espacio</w:t>
      </w:r>
      <w:r w:rsidRPr="00887CB8">
        <w:rPr>
          <w:spacing w:val="1"/>
        </w:rPr>
        <w:t xml:space="preserve"> </w:t>
      </w:r>
      <w:r w:rsidRPr="00887CB8">
        <w:t>físico,</w:t>
      </w:r>
      <w:r w:rsidRPr="00887CB8">
        <w:rPr>
          <w:spacing w:val="1"/>
        </w:rPr>
        <w:t xml:space="preserve"> </w:t>
      </w:r>
      <w:r w:rsidRPr="00887CB8">
        <w:t>con</w:t>
      </w:r>
      <w:r w:rsidRPr="00887CB8">
        <w:rPr>
          <w:spacing w:val="1"/>
        </w:rPr>
        <w:t xml:space="preserve"> </w:t>
      </w:r>
      <w:r w:rsidRPr="00887CB8">
        <w:t>previa</w:t>
      </w:r>
      <w:r w:rsidRPr="00887CB8">
        <w:rPr>
          <w:spacing w:val="1"/>
        </w:rPr>
        <w:t xml:space="preserve"> </w:t>
      </w:r>
      <w:r w:rsidRPr="00887CB8">
        <w:t>aprobación</w:t>
      </w:r>
      <w:r w:rsidRPr="00887CB8">
        <w:rPr>
          <w:spacing w:val="1"/>
        </w:rPr>
        <w:t xml:space="preserve"> </w:t>
      </w:r>
      <w:r w:rsidRPr="00887CB8">
        <w:t>de</w:t>
      </w:r>
      <w:r w:rsidRPr="00887CB8">
        <w:rPr>
          <w:spacing w:val="1"/>
        </w:rPr>
        <w:t xml:space="preserve"> </w:t>
      </w:r>
      <w:r w:rsidRPr="00887CB8">
        <w:t>tareas</w:t>
      </w:r>
      <w:r w:rsidRPr="00887CB8">
        <w:rPr>
          <w:spacing w:val="1"/>
        </w:rPr>
        <w:t xml:space="preserve"> </w:t>
      </w:r>
      <w:r w:rsidRPr="00887CB8">
        <w:t>por</w:t>
      </w:r>
      <w:r w:rsidRPr="00887CB8">
        <w:rPr>
          <w:spacing w:val="1"/>
        </w:rPr>
        <w:t xml:space="preserve"> </w:t>
      </w:r>
      <w:r w:rsidRPr="00887CB8">
        <w:t>la</w:t>
      </w:r>
      <w:r w:rsidRPr="00887CB8">
        <w:rPr>
          <w:spacing w:val="1"/>
        </w:rPr>
        <w:t xml:space="preserve"> </w:t>
      </w:r>
      <w:r w:rsidRPr="00887CB8">
        <w:t>entidad co</w:t>
      </w:r>
      <w:r w:rsidR="000E2A59">
        <w:t>-</w:t>
      </w:r>
      <w:r w:rsidRPr="00887CB8">
        <w:t>escolar.</w:t>
      </w:r>
    </w:p>
    <w:p w14:paraId="32A3ECD3" w14:textId="2882265D" w:rsidR="00EF1EE4" w:rsidRPr="009765BE" w:rsidRDefault="00F06681" w:rsidP="003B6D4A">
      <w:pPr>
        <w:pStyle w:val="Textoindependiente"/>
        <w:numPr>
          <w:ilvl w:val="0"/>
          <w:numId w:val="12"/>
        </w:numPr>
        <w:spacing w:line="276" w:lineRule="auto"/>
        <w:ind w:right="123"/>
        <w:jc w:val="both"/>
      </w:pPr>
      <w:r w:rsidRPr="009765BE">
        <w:t>CONSULTAS</w:t>
      </w:r>
      <w:r w:rsidRPr="009765BE">
        <w:rPr>
          <w:spacing w:val="1"/>
        </w:rPr>
        <w:t xml:space="preserve"> </w:t>
      </w:r>
      <w:r w:rsidRPr="009765BE">
        <w:t>Y</w:t>
      </w:r>
      <w:r w:rsidRPr="009765BE">
        <w:rPr>
          <w:spacing w:val="1"/>
        </w:rPr>
        <w:t xml:space="preserve"> </w:t>
      </w:r>
      <w:r w:rsidRPr="009765BE">
        <w:t>ACLARACIONES:</w:t>
      </w:r>
      <w:r w:rsidRPr="009765BE">
        <w:rPr>
          <w:spacing w:val="1"/>
        </w:rPr>
        <w:t xml:space="preserve"> </w:t>
      </w:r>
      <w:r w:rsidRPr="009765BE">
        <w:t>Por</w:t>
      </w:r>
      <w:r w:rsidRPr="009765BE">
        <w:rPr>
          <w:spacing w:val="1"/>
        </w:rPr>
        <w:t xml:space="preserve"> </w:t>
      </w:r>
      <w:r w:rsidRPr="009765BE">
        <w:t>cualquier</w:t>
      </w:r>
      <w:r w:rsidRPr="009765BE">
        <w:rPr>
          <w:spacing w:val="1"/>
        </w:rPr>
        <w:t xml:space="preserve"> </w:t>
      </w:r>
      <w:r w:rsidRPr="009765BE">
        <w:t>aclaración</w:t>
      </w:r>
      <w:r w:rsidRPr="009765BE">
        <w:rPr>
          <w:spacing w:val="1"/>
        </w:rPr>
        <w:t xml:space="preserve"> </w:t>
      </w:r>
      <w:r w:rsidRPr="009765BE">
        <w:t>respecto</w:t>
      </w:r>
      <w:r w:rsidRPr="009765BE">
        <w:rPr>
          <w:spacing w:val="1"/>
        </w:rPr>
        <w:t xml:space="preserve"> </w:t>
      </w:r>
      <w:r w:rsidRPr="009765BE">
        <w:t>del</w:t>
      </w:r>
      <w:r w:rsidRPr="009765BE">
        <w:rPr>
          <w:spacing w:val="1"/>
        </w:rPr>
        <w:t xml:space="preserve"> </w:t>
      </w:r>
      <w:r w:rsidRPr="009765BE">
        <w:t>pliego</w:t>
      </w:r>
      <w:r w:rsidRPr="009765BE">
        <w:rPr>
          <w:spacing w:val="1"/>
        </w:rPr>
        <w:t xml:space="preserve"> </w:t>
      </w:r>
      <w:r w:rsidRPr="009765BE">
        <w:t>de</w:t>
      </w:r>
      <w:r w:rsidRPr="009765BE">
        <w:rPr>
          <w:spacing w:val="1"/>
        </w:rPr>
        <w:t xml:space="preserve"> </w:t>
      </w:r>
      <w:r w:rsidRPr="009765BE">
        <w:t xml:space="preserve">condiciones se podrá consultar </w:t>
      </w:r>
      <w:r w:rsidR="00EB5891" w:rsidRPr="00EB5891">
        <w:t>a</w:t>
      </w:r>
      <w:r w:rsidR="00EB5891" w:rsidRPr="009434C8">
        <w:t xml:space="preserve"> quien la </w:t>
      </w:r>
      <w:r w:rsidR="00EB5891" w:rsidRPr="00EB77DC">
        <w:t>Cooperadora designe</w:t>
      </w:r>
      <w:r w:rsidR="00EB5891" w:rsidRPr="009765BE" w:rsidDel="00EB5891">
        <w:t xml:space="preserve"> </w:t>
      </w:r>
      <w:r w:rsidRPr="00EB5891">
        <w:t>hasta</w:t>
      </w:r>
      <w:r w:rsidRPr="009434C8">
        <w:rPr>
          <w:spacing w:val="1"/>
        </w:rPr>
        <w:t xml:space="preserve"> </w:t>
      </w:r>
      <w:r w:rsidRPr="00EB77DC">
        <w:t>6 horas antes del acto de</w:t>
      </w:r>
      <w:r w:rsidRPr="00EB77DC">
        <w:rPr>
          <w:spacing w:val="1"/>
        </w:rPr>
        <w:t xml:space="preserve"> </w:t>
      </w:r>
      <w:r w:rsidRPr="00887CB8">
        <w:t>apertura</w:t>
      </w:r>
      <w:r w:rsidRPr="00887CB8">
        <w:rPr>
          <w:spacing w:val="1"/>
        </w:rPr>
        <w:t xml:space="preserve"> </w:t>
      </w:r>
      <w:r w:rsidRPr="00887CB8">
        <w:t>de</w:t>
      </w:r>
      <w:r w:rsidRPr="00887CB8">
        <w:rPr>
          <w:spacing w:val="1"/>
        </w:rPr>
        <w:t xml:space="preserve"> </w:t>
      </w:r>
      <w:r w:rsidRPr="00887CB8">
        <w:t>sobres,</w:t>
      </w:r>
      <w:r w:rsidRPr="00887CB8">
        <w:rPr>
          <w:spacing w:val="1"/>
        </w:rPr>
        <w:t xml:space="preserve"> </w:t>
      </w:r>
      <w:r w:rsidRPr="00887CB8">
        <w:t>en</w:t>
      </w:r>
      <w:r w:rsidRPr="00887CB8">
        <w:rPr>
          <w:spacing w:val="1"/>
        </w:rPr>
        <w:t xml:space="preserve"> </w:t>
      </w:r>
      <w:r w:rsidRPr="00887CB8">
        <w:t>el</w:t>
      </w:r>
      <w:r w:rsidRPr="00887CB8">
        <w:rPr>
          <w:spacing w:val="1"/>
        </w:rPr>
        <w:t xml:space="preserve"> </w:t>
      </w:r>
      <w:r w:rsidRPr="00887CB8">
        <w:t>horario</w:t>
      </w:r>
      <w:r w:rsidRPr="00887CB8">
        <w:rPr>
          <w:spacing w:val="1"/>
        </w:rPr>
        <w:t xml:space="preserve"> </w:t>
      </w:r>
      <w:r w:rsidRPr="00887CB8">
        <w:t>de.........</w:t>
      </w:r>
      <w:r w:rsidRPr="00887CB8">
        <w:rPr>
          <w:spacing w:val="1"/>
        </w:rPr>
        <w:t xml:space="preserve"> </w:t>
      </w:r>
      <w:r w:rsidRPr="00887CB8">
        <w:t>a.......</w:t>
      </w:r>
      <w:r w:rsidRPr="00887CB8">
        <w:rPr>
          <w:spacing w:val="1"/>
        </w:rPr>
        <w:t xml:space="preserve"> </w:t>
      </w:r>
      <w:r w:rsidRPr="00887CB8">
        <w:t>Hs.</w:t>
      </w:r>
      <w:r w:rsidRPr="00887CB8">
        <w:rPr>
          <w:spacing w:val="1"/>
        </w:rPr>
        <w:t xml:space="preserve"> </w:t>
      </w:r>
      <w:r w:rsidRPr="00887CB8">
        <w:t>al</w:t>
      </w:r>
      <w:r w:rsidRPr="00887CB8">
        <w:rPr>
          <w:spacing w:val="1"/>
        </w:rPr>
        <w:t xml:space="preserve"> </w:t>
      </w:r>
      <w:r w:rsidRPr="00887CB8">
        <w:t>teléfono........................................................................</w:t>
      </w:r>
    </w:p>
    <w:p w14:paraId="5A66C652" w14:textId="47CCD862" w:rsidR="00F55838" w:rsidRPr="00887CB8" w:rsidRDefault="00F06681" w:rsidP="003B6D4A">
      <w:pPr>
        <w:pStyle w:val="Textoindependiente"/>
        <w:numPr>
          <w:ilvl w:val="0"/>
          <w:numId w:val="12"/>
        </w:numPr>
        <w:spacing w:line="276" w:lineRule="auto"/>
        <w:ind w:right="123"/>
        <w:jc w:val="both"/>
      </w:pPr>
      <w:r w:rsidRPr="005A2B17">
        <w:t xml:space="preserve">Los oferentes deberán tener </w:t>
      </w:r>
      <w:r w:rsidR="00E03892" w:rsidRPr="005A2B17">
        <w:t xml:space="preserve">domicilio real constituido </w:t>
      </w:r>
      <w:r w:rsidR="00E03892" w:rsidRPr="00887CB8">
        <w:t xml:space="preserve">en el ámbito de la ciudad o </w:t>
      </w:r>
      <w:r w:rsidR="00AB0623" w:rsidRPr="00887CB8">
        <w:t xml:space="preserve">en un radio de 20 km al establecimiento educativo </w:t>
      </w:r>
      <w:r w:rsidR="00E03892" w:rsidRPr="00887CB8">
        <w:t>donde funcionará el servicio</w:t>
      </w:r>
      <w:r w:rsidR="00E03892" w:rsidRPr="005A2B17">
        <w:t>.</w:t>
      </w:r>
      <w:r w:rsidR="003B150E" w:rsidRPr="00887CB8">
        <w:t xml:space="preserve"> </w:t>
      </w:r>
    </w:p>
    <w:p w14:paraId="712FB5A0" w14:textId="5919BB15" w:rsidR="00EF1EE4" w:rsidRPr="00887CB8" w:rsidRDefault="00F06681" w:rsidP="003B6D4A">
      <w:pPr>
        <w:pStyle w:val="Textoindependiente"/>
        <w:numPr>
          <w:ilvl w:val="0"/>
          <w:numId w:val="12"/>
        </w:numPr>
        <w:spacing w:line="276" w:lineRule="auto"/>
        <w:ind w:right="124"/>
        <w:jc w:val="both"/>
      </w:pPr>
      <w:r w:rsidRPr="00887CB8">
        <w:t>GARANTIA DEL CONTRATO: El adjudicatario deberá asegurar el buen cumplimiento</w:t>
      </w:r>
      <w:r w:rsidRPr="00887CB8">
        <w:rPr>
          <w:spacing w:val="1"/>
        </w:rPr>
        <w:t xml:space="preserve"> </w:t>
      </w:r>
      <w:r w:rsidRPr="00887CB8">
        <w:t>del</w:t>
      </w:r>
      <w:r w:rsidRPr="00887CB8">
        <w:rPr>
          <w:spacing w:val="1"/>
        </w:rPr>
        <w:t xml:space="preserve"> </w:t>
      </w:r>
      <w:r w:rsidRPr="00887CB8">
        <w:t>contrato,</w:t>
      </w:r>
      <w:r w:rsidRPr="00887CB8">
        <w:rPr>
          <w:spacing w:val="1"/>
        </w:rPr>
        <w:t xml:space="preserve"> </w:t>
      </w:r>
      <w:r w:rsidRPr="00887CB8">
        <w:t>mediante</w:t>
      </w:r>
      <w:r w:rsidRPr="00887CB8">
        <w:rPr>
          <w:spacing w:val="1"/>
        </w:rPr>
        <w:t xml:space="preserve"> </w:t>
      </w:r>
      <w:r w:rsidRPr="00887CB8">
        <w:t>un</w:t>
      </w:r>
      <w:r w:rsidRPr="00887CB8">
        <w:rPr>
          <w:spacing w:val="1"/>
        </w:rPr>
        <w:t xml:space="preserve"> </w:t>
      </w:r>
      <w:r w:rsidRPr="00887CB8">
        <w:t>depósito</w:t>
      </w:r>
      <w:r w:rsidRPr="00887CB8">
        <w:rPr>
          <w:spacing w:val="1"/>
        </w:rPr>
        <w:t xml:space="preserve"> </w:t>
      </w:r>
      <w:r w:rsidRPr="00887CB8">
        <w:t>en</w:t>
      </w:r>
      <w:r w:rsidRPr="00887CB8">
        <w:rPr>
          <w:spacing w:val="1"/>
        </w:rPr>
        <w:t xml:space="preserve"> </w:t>
      </w:r>
      <w:r w:rsidRPr="00887CB8">
        <w:t>garantía</w:t>
      </w:r>
      <w:r w:rsidRPr="00887CB8">
        <w:rPr>
          <w:spacing w:val="1"/>
        </w:rPr>
        <w:t xml:space="preserve"> </w:t>
      </w:r>
      <w:r w:rsidRPr="00887CB8">
        <w:t>equivalente</w:t>
      </w:r>
      <w:r w:rsidRPr="00887CB8">
        <w:rPr>
          <w:spacing w:val="1"/>
        </w:rPr>
        <w:t xml:space="preserve"> </w:t>
      </w:r>
      <w:r w:rsidRPr="00887CB8">
        <w:t>a</w:t>
      </w:r>
      <w:r w:rsidRPr="00887CB8">
        <w:rPr>
          <w:spacing w:val="1"/>
        </w:rPr>
        <w:t xml:space="preserve"> </w:t>
      </w:r>
      <w:r w:rsidRPr="00887CB8">
        <w:t>DOS</w:t>
      </w:r>
      <w:r w:rsidRPr="00887CB8">
        <w:rPr>
          <w:spacing w:val="1"/>
        </w:rPr>
        <w:t xml:space="preserve"> </w:t>
      </w:r>
      <w:r w:rsidRPr="00887CB8">
        <w:t>cánones</w:t>
      </w:r>
      <w:r w:rsidRPr="00887CB8">
        <w:rPr>
          <w:spacing w:val="1"/>
        </w:rPr>
        <w:t xml:space="preserve"> </w:t>
      </w:r>
      <w:r w:rsidRPr="00887CB8">
        <w:t>mensuales, iguales cada uno al valor mensual OFRECIDO.</w:t>
      </w:r>
      <w:r w:rsidRPr="00887CB8">
        <w:rPr>
          <w:spacing w:val="1"/>
        </w:rPr>
        <w:t xml:space="preserve"> </w:t>
      </w:r>
      <w:r w:rsidRPr="00887CB8">
        <w:t>Previo ello a la firma del</w:t>
      </w:r>
      <w:r w:rsidRPr="00887CB8">
        <w:rPr>
          <w:spacing w:val="1"/>
        </w:rPr>
        <w:t xml:space="preserve"> </w:t>
      </w:r>
      <w:r w:rsidRPr="00887CB8">
        <w:t>contrato.</w:t>
      </w:r>
    </w:p>
    <w:p w14:paraId="12BDE51A" w14:textId="2F2762B3" w:rsidR="00EF1EE4" w:rsidRPr="00887CB8" w:rsidRDefault="00F06681" w:rsidP="003B6D4A">
      <w:pPr>
        <w:pStyle w:val="Textoindependiente"/>
        <w:numPr>
          <w:ilvl w:val="0"/>
          <w:numId w:val="12"/>
        </w:numPr>
        <w:spacing w:before="1" w:line="276" w:lineRule="auto"/>
        <w:jc w:val="both"/>
      </w:pPr>
      <w:r w:rsidRPr="00887CB8">
        <w:t>PLAZO DE LA</w:t>
      </w:r>
      <w:r w:rsidRPr="00887CB8">
        <w:rPr>
          <w:spacing w:val="1"/>
        </w:rPr>
        <w:t xml:space="preserve"> </w:t>
      </w:r>
      <w:r w:rsidRPr="00887CB8">
        <w:t>OFERTA Y VIGENCIA</w:t>
      </w:r>
      <w:r w:rsidRPr="00887CB8">
        <w:rPr>
          <w:spacing w:val="1"/>
        </w:rPr>
        <w:t xml:space="preserve"> </w:t>
      </w:r>
      <w:r w:rsidRPr="00887CB8">
        <w:t>DEL CONTRATO:</w:t>
      </w:r>
    </w:p>
    <w:p w14:paraId="25C86249" w14:textId="61CA8A57" w:rsidR="00EF1EE4" w:rsidRPr="006A64F1" w:rsidRDefault="00F06681" w:rsidP="003B6D4A">
      <w:pPr>
        <w:pStyle w:val="Prrafodelista"/>
        <w:numPr>
          <w:ilvl w:val="0"/>
          <w:numId w:val="41"/>
        </w:numPr>
        <w:tabs>
          <w:tab w:val="left" w:pos="712"/>
        </w:tabs>
        <w:spacing w:before="8" w:line="276" w:lineRule="auto"/>
        <w:ind w:right="125"/>
        <w:rPr>
          <w:sz w:val="24"/>
          <w:szCs w:val="24"/>
        </w:rPr>
      </w:pPr>
      <w:r w:rsidRPr="006A64F1">
        <w:rPr>
          <w:sz w:val="24"/>
          <w:szCs w:val="24"/>
        </w:rPr>
        <w:t>PLAZO DE LA OFERTA: La oferta deberá ser mantenida durante el plazo de treinta días</w:t>
      </w:r>
      <w:r w:rsidR="006A64F1" w:rsidRPr="006A64F1">
        <w:rPr>
          <w:sz w:val="24"/>
          <w:szCs w:val="24"/>
        </w:rPr>
        <w:t xml:space="preserve"> </w:t>
      </w:r>
      <w:r w:rsidR="00412616" w:rsidRPr="006A64F1">
        <w:rPr>
          <w:sz w:val="24"/>
          <w:szCs w:val="24"/>
        </w:rPr>
        <w:t>(30) hábiles contados a partir de la apertura de sobres</w:t>
      </w:r>
      <w:r w:rsidRPr="006A64F1">
        <w:rPr>
          <w:sz w:val="24"/>
          <w:szCs w:val="24"/>
        </w:rPr>
        <w:t>.</w:t>
      </w:r>
    </w:p>
    <w:p w14:paraId="136F49FD" w14:textId="5CC330DF" w:rsidR="00EF1EE4" w:rsidRPr="005A2B17" w:rsidRDefault="00F06681" w:rsidP="003B6D4A">
      <w:pPr>
        <w:pStyle w:val="Prrafodelista"/>
        <w:numPr>
          <w:ilvl w:val="0"/>
          <w:numId w:val="41"/>
        </w:numPr>
        <w:tabs>
          <w:tab w:val="left" w:pos="712"/>
        </w:tabs>
        <w:spacing w:before="8" w:line="276" w:lineRule="auto"/>
        <w:ind w:right="125"/>
        <w:rPr>
          <w:sz w:val="24"/>
          <w:szCs w:val="24"/>
        </w:rPr>
      </w:pPr>
      <w:r w:rsidRPr="005A2B17">
        <w:rPr>
          <w:sz w:val="24"/>
          <w:szCs w:val="24"/>
        </w:rPr>
        <w:t>PLAZO</w:t>
      </w:r>
      <w:r w:rsidRPr="005A2B17">
        <w:rPr>
          <w:spacing w:val="1"/>
          <w:sz w:val="24"/>
          <w:szCs w:val="24"/>
        </w:rPr>
        <w:t xml:space="preserve"> </w:t>
      </w:r>
      <w:r w:rsidRPr="005A2B17">
        <w:rPr>
          <w:sz w:val="24"/>
          <w:szCs w:val="24"/>
        </w:rPr>
        <w:t>DEL</w:t>
      </w:r>
      <w:r w:rsidRPr="005A2B17">
        <w:rPr>
          <w:spacing w:val="1"/>
          <w:sz w:val="24"/>
          <w:szCs w:val="24"/>
        </w:rPr>
        <w:t xml:space="preserve"> </w:t>
      </w:r>
      <w:r w:rsidRPr="005E23E3">
        <w:rPr>
          <w:sz w:val="24"/>
          <w:szCs w:val="24"/>
        </w:rPr>
        <w:t>CONTRATO:</w:t>
      </w:r>
      <w:r w:rsidRPr="005E23E3">
        <w:rPr>
          <w:spacing w:val="1"/>
          <w:sz w:val="24"/>
          <w:szCs w:val="24"/>
        </w:rPr>
        <w:t xml:space="preserve"> </w:t>
      </w:r>
      <w:r w:rsidRPr="005E23E3">
        <w:rPr>
          <w:sz w:val="24"/>
          <w:szCs w:val="24"/>
        </w:rPr>
        <w:t>El</w:t>
      </w:r>
      <w:r w:rsidRPr="00B8730A">
        <w:rPr>
          <w:spacing w:val="1"/>
          <w:sz w:val="24"/>
          <w:szCs w:val="24"/>
        </w:rPr>
        <w:t xml:space="preserve"> </w:t>
      </w:r>
      <w:r w:rsidRPr="00EB5891">
        <w:rPr>
          <w:sz w:val="24"/>
          <w:szCs w:val="24"/>
        </w:rPr>
        <w:t>plazo</w:t>
      </w:r>
      <w:r w:rsidRPr="00EB5891">
        <w:rPr>
          <w:spacing w:val="1"/>
          <w:sz w:val="24"/>
          <w:szCs w:val="24"/>
        </w:rPr>
        <w:t xml:space="preserve"> </w:t>
      </w:r>
      <w:r w:rsidRPr="00EB5891">
        <w:rPr>
          <w:sz w:val="24"/>
          <w:szCs w:val="24"/>
        </w:rPr>
        <w:t>de</w:t>
      </w:r>
      <w:r w:rsidRPr="00EB5891">
        <w:rPr>
          <w:spacing w:val="1"/>
          <w:sz w:val="24"/>
          <w:szCs w:val="24"/>
        </w:rPr>
        <w:t xml:space="preserve"> </w:t>
      </w:r>
      <w:r w:rsidRPr="00DD117D">
        <w:rPr>
          <w:sz w:val="24"/>
          <w:szCs w:val="24"/>
        </w:rPr>
        <w:t>vigencia</w:t>
      </w:r>
      <w:r w:rsidRPr="001B5555">
        <w:rPr>
          <w:spacing w:val="1"/>
          <w:sz w:val="24"/>
          <w:szCs w:val="24"/>
        </w:rPr>
        <w:t xml:space="preserve"> </w:t>
      </w:r>
      <w:r w:rsidRPr="001B5555">
        <w:rPr>
          <w:sz w:val="24"/>
          <w:szCs w:val="24"/>
        </w:rPr>
        <w:t>del</w:t>
      </w:r>
      <w:r w:rsidRPr="001B5555">
        <w:rPr>
          <w:spacing w:val="1"/>
          <w:sz w:val="24"/>
          <w:szCs w:val="24"/>
        </w:rPr>
        <w:t xml:space="preserve"> </w:t>
      </w:r>
      <w:r w:rsidRPr="00C04B1E">
        <w:rPr>
          <w:sz w:val="24"/>
          <w:szCs w:val="24"/>
        </w:rPr>
        <w:t>contrato</w:t>
      </w:r>
      <w:r w:rsidRPr="009434C8">
        <w:rPr>
          <w:spacing w:val="1"/>
          <w:sz w:val="24"/>
          <w:szCs w:val="24"/>
        </w:rPr>
        <w:t xml:space="preserve"> </w:t>
      </w:r>
      <w:r w:rsidRPr="00EB77DC">
        <w:rPr>
          <w:sz w:val="24"/>
          <w:szCs w:val="24"/>
        </w:rPr>
        <w:t>para</w:t>
      </w:r>
      <w:r w:rsidRPr="00EB77DC">
        <w:rPr>
          <w:spacing w:val="1"/>
          <w:sz w:val="24"/>
          <w:szCs w:val="24"/>
        </w:rPr>
        <w:t xml:space="preserve"> </w:t>
      </w:r>
      <w:r w:rsidRPr="00887CB8">
        <w:rPr>
          <w:sz w:val="24"/>
          <w:szCs w:val="24"/>
        </w:rPr>
        <w:t>la</w:t>
      </w:r>
      <w:r w:rsidRPr="00887CB8">
        <w:rPr>
          <w:spacing w:val="1"/>
          <w:sz w:val="24"/>
          <w:szCs w:val="24"/>
        </w:rPr>
        <w:t xml:space="preserve"> </w:t>
      </w:r>
      <w:r w:rsidRPr="00887CB8">
        <w:rPr>
          <w:sz w:val="24"/>
          <w:szCs w:val="24"/>
        </w:rPr>
        <w:t>explotación</w:t>
      </w:r>
      <w:r w:rsidRPr="00887CB8">
        <w:rPr>
          <w:spacing w:val="54"/>
          <w:sz w:val="24"/>
          <w:szCs w:val="24"/>
        </w:rPr>
        <w:t xml:space="preserve"> </w:t>
      </w:r>
      <w:r w:rsidRPr="00887CB8">
        <w:rPr>
          <w:sz w:val="24"/>
          <w:szCs w:val="24"/>
        </w:rPr>
        <w:t>del</w:t>
      </w:r>
      <w:r w:rsidRPr="00887CB8">
        <w:rPr>
          <w:spacing w:val="1"/>
          <w:sz w:val="24"/>
          <w:szCs w:val="24"/>
        </w:rPr>
        <w:t xml:space="preserve"> </w:t>
      </w:r>
      <w:r w:rsidRPr="00887CB8">
        <w:rPr>
          <w:sz w:val="24"/>
          <w:szCs w:val="24"/>
        </w:rPr>
        <w:t xml:space="preserve">quiosco comenzará a regir a partir de la firma del contrato con una vigencia de </w:t>
      </w:r>
      <w:r w:rsidR="00412616" w:rsidRPr="00887CB8">
        <w:rPr>
          <w:sz w:val="24"/>
          <w:szCs w:val="24"/>
        </w:rPr>
        <w:t>tres per</w:t>
      </w:r>
      <w:r w:rsidR="005A2B17" w:rsidRPr="00887CB8">
        <w:rPr>
          <w:sz w:val="24"/>
          <w:szCs w:val="24"/>
        </w:rPr>
        <w:t>í</w:t>
      </w:r>
      <w:r w:rsidR="00412616" w:rsidRPr="00887CB8">
        <w:rPr>
          <w:sz w:val="24"/>
          <w:szCs w:val="24"/>
        </w:rPr>
        <w:t>odos lectivos.</w:t>
      </w:r>
    </w:p>
    <w:p w14:paraId="35A2C388" w14:textId="4736B9DF" w:rsidR="00D50D06" w:rsidRPr="005A2B17" w:rsidRDefault="00F06681" w:rsidP="003B6D4A">
      <w:pPr>
        <w:pStyle w:val="Prrafodelista"/>
        <w:numPr>
          <w:ilvl w:val="0"/>
          <w:numId w:val="41"/>
        </w:numPr>
        <w:tabs>
          <w:tab w:val="left" w:pos="712"/>
        </w:tabs>
        <w:spacing w:before="6" w:line="276" w:lineRule="auto"/>
        <w:ind w:right="124"/>
        <w:rPr>
          <w:sz w:val="24"/>
          <w:szCs w:val="24"/>
        </w:rPr>
      </w:pPr>
      <w:r w:rsidRPr="005A2B17">
        <w:t>RESCISION: Incumplidas las obligaciones pactadas o leyes civiles, por obstrucción al</w:t>
      </w:r>
      <w:r w:rsidRPr="005A2B17">
        <w:rPr>
          <w:spacing w:val="1"/>
        </w:rPr>
        <w:t xml:space="preserve"> </w:t>
      </w:r>
      <w:r w:rsidRPr="005A2B17">
        <w:t>servicio,</w:t>
      </w:r>
      <w:r w:rsidRPr="005A2B17">
        <w:rPr>
          <w:spacing w:val="1"/>
        </w:rPr>
        <w:t xml:space="preserve"> </w:t>
      </w:r>
      <w:r w:rsidRPr="005A2B17">
        <w:t>malos</w:t>
      </w:r>
      <w:r w:rsidRPr="005A2B17">
        <w:rPr>
          <w:spacing w:val="1"/>
        </w:rPr>
        <w:t xml:space="preserve"> </w:t>
      </w:r>
      <w:r w:rsidRPr="005A2B17">
        <w:t>tratos</w:t>
      </w:r>
      <w:r w:rsidRPr="005A2B17">
        <w:rPr>
          <w:spacing w:val="1"/>
        </w:rPr>
        <w:t xml:space="preserve"> </w:t>
      </w:r>
      <w:r w:rsidR="0024388F" w:rsidRPr="005A2B17">
        <w:rPr>
          <w:spacing w:val="1"/>
        </w:rPr>
        <w:t xml:space="preserve">a </w:t>
      </w:r>
      <w:r w:rsidRPr="005A2B17">
        <w:t>alumnos, docentes autoridades o comunidad, desatención, o</w:t>
      </w:r>
      <w:r w:rsidRPr="005A2B17">
        <w:rPr>
          <w:spacing w:val="1"/>
        </w:rPr>
        <w:t xml:space="preserve"> </w:t>
      </w:r>
      <w:r w:rsidRPr="005A2B17">
        <w:t>violación de Ley de Defensa del Consumidor, será rescindido el</w:t>
      </w:r>
      <w:r w:rsidRPr="005A2B17">
        <w:rPr>
          <w:spacing w:val="1"/>
        </w:rPr>
        <w:t xml:space="preserve"> </w:t>
      </w:r>
      <w:r w:rsidRPr="005A2B17">
        <w:t>contrato por culpa</w:t>
      </w:r>
      <w:r w:rsidRPr="005A2B17">
        <w:rPr>
          <w:spacing w:val="1"/>
        </w:rPr>
        <w:t xml:space="preserve"> </w:t>
      </w:r>
      <w:r w:rsidRPr="005A2B17">
        <w:t>exclusiva del concesionario. Se accionará judicialmente por cobro de deudas, intereses</w:t>
      </w:r>
      <w:r w:rsidRPr="005A2B17">
        <w:rPr>
          <w:spacing w:val="1"/>
        </w:rPr>
        <w:t xml:space="preserve"> </w:t>
      </w:r>
      <w:r w:rsidRPr="005A2B17">
        <w:t>e indemnizaciones.</w:t>
      </w:r>
      <w:r w:rsidR="0024388F" w:rsidRPr="005A2B17">
        <w:t xml:space="preserve"> La rescisión declarada por culpa del concesionario traerá aparejada la pérdida del </w:t>
      </w:r>
      <w:r w:rsidR="0085367C" w:rsidRPr="005A2B17">
        <w:t>depósito</w:t>
      </w:r>
      <w:r w:rsidR="0024388F" w:rsidRPr="005A2B17">
        <w:t xml:space="preserve"> de la garantía y el derecho a reclamar los daños y perjuicios resultantes que pudieran producírsele con motivo del incumplimiento.</w:t>
      </w:r>
    </w:p>
    <w:p w14:paraId="2C068973" w14:textId="5CD7CD33" w:rsidR="00EF1EE4" w:rsidRPr="00887CB8" w:rsidRDefault="00F06681" w:rsidP="003B6D4A">
      <w:pPr>
        <w:pStyle w:val="Textoindependiente"/>
        <w:numPr>
          <w:ilvl w:val="0"/>
          <w:numId w:val="41"/>
        </w:numPr>
        <w:tabs>
          <w:tab w:val="left" w:pos="712"/>
        </w:tabs>
        <w:spacing w:before="58" w:line="276" w:lineRule="auto"/>
        <w:ind w:right="120"/>
        <w:jc w:val="both"/>
      </w:pPr>
      <w:r w:rsidRPr="005E23E3">
        <w:t>DESALOJO:</w:t>
      </w:r>
      <w:r w:rsidRPr="005E23E3">
        <w:rPr>
          <w:spacing w:val="1"/>
        </w:rPr>
        <w:t xml:space="preserve"> </w:t>
      </w:r>
      <w:r w:rsidRPr="005E23E3">
        <w:t>Una</w:t>
      </w:r>
      <w:r w:rsidRPr="00B8730A">
        <w:rPr>
          <w:spacing w:val="1"/>
        </w:rPr>
        <w:t xml:space="preserve"> </w:t>
      </w:r>
      <w:r w:rsidRPr="00EB5891">
        <w:t>vez</w:t>
      </w:r>
      <w:r w:rsidRPr="00EB5891">
        <w:rPr>
          <w:spacing w:val="1"/>
        </w:rPr>
        <w:t xml:space="preserve"> </w:t>
      </w:r>
      <w:r w:rsidRPr="00EB5891">
        <w:t>rescindido</w:t>
      </w:r>
      <w:r w:rsidRPr="00EB5891">
        <w:rPr>
          <w:spacing w:val="1"/>
        </w:rPr>
        <w:t xml:space="preserve"> </w:t>
      </w:r>
      <w:r w:rsidRPr="00DD117D">
        <w:t>debidamente</w:t>
      </w:r>
      <w:r w:rsidRPr="009434C8">
        <w:rPr>
          <w:spacing w:val="1"/>
        </w:rPr>
        <w:t xml:space="preserve"> </w:t>
      </w:r>
      <w:r w:rsidRPr="00EB77DC">
        <w:t>el</w:t>
      </w:r>
      <w:r w:rsidRPr="00EB77DC">
        <w:rPr>
          <w:spacing w:val="1"/>
        </w:rPr>
        <w:t xml:space="preserve"> </w:t>
      </w:r>
      <w:r w:rsidRPr="00887CB8">
        <w:t>contrato,</w:t>
      </w:r>
      <w:r w:rsidRPr="00887CB8">
        <w:rPr>
          <w:spacing w:val="1"/>
        </w:rPr>
        <w:t xml:space="preserve"> </w:t>
      </w:r>
      <w:r w:rsidRPr="00887CB8">
        <w:t>y</w:t>
      </w:r>
      <w:r w:rsidRPr="00887CB8">
        <w:rPr>
          <w:spacing w:val="1"/>
        </w:rPr>
        <w:t xml:space="preserve"> </w:t>
      </w:r>
      <w:r w:rsidRPr="00887CB8">
        <w:t>previa</w:t>
      </w:r>
      <w:r w:rsidRPr="00887CB8">
        <w:rPr>
          <w:spacing w:val="1"/>
        </w:rPr>
        <w:t xml:space="preserve"> </w:t>
      </w:r>
      <w:r w:rsidRPr="00887CB8">
        <w:t>intimación</w:t>
      </w:r>
      <w:r w:rsidRPr="00887CB8">
        <w:rPr>
          <w:spacing w:val="1"/>
        </w:rPr>
        <w:t xml:space="preserve"> </w:t>
      </w:r>
      <w:r w:rsidRPr="00887CB8">
        <w:t>el</w:t>
      </w:r>
      <w:r w:rsidRPr="00887CB8">
        <w:rPr>
          <w:spacing w:val="1"/>
        </w:rPr>
        <w:t xml:space="preserve"> </w:t>
      </w:r>
      <w:r w:rsidRPr="00887CB8">
        <w:t>contratista será legítimamente DESALOJADO</w:t>
      </w:r>
      <w:r w:rsidRPr="00887CB8">
        <w:rPr>
          <w:spacing w:val="1"/>
        </w:rPr>
        <w:t xml:space="preserve"> </w:t>
      </w:r>
      <w:r w:rsidRPr="00887CB8">
        <w:t>POR LA FUERZA PUBLICA</w:t>
      </w:r>
      <w:r w:rsidRPr="00887CB8">
        <w:rPr>
          <w:spacing w:val="1"/>
        </w:rPr>
        <w:t xml:space="preserve"> </w:t>
      </w:r>
      <w:r w:rsidRPr="00887CB8">
        <w:t>ESTATAL.</w:t>
      </w:r>
    </w:p>
    <w:p w14:paraId="11D3CE42" w14:textId="0716ACCD" w:rsidR="00EF1EE4" w:rsidRPr="00887CB8" w:rsidRDefault="00F06681" w:rsidP="003B6D4A">
      <w:pPr>
        <w:pStyle w:val="Prrafodelista"/>
        <w:numPr>
          <w:ilvl w:val="0"/>
          <w:numId w:val="41"/>
        </w:numPr>
        <w:tabs>
          <w:tab w:val="left" w:pos="712"/>
        </w:tabs>
        <w:spacing w:before="10" w:line="276" w:lineRule="auto"/>
        <w:ind w:right="117"/>
        <w:rPr>
          <w:sz w:val="24"/>
          <w:szCs w:val="24"/>
        </w:rPr>
      </w:pPr>
      <w:r w:rsidRPr="00887CB8">
        <w:rPr>
          <w:sz w:val="24"/>
          <w:szCs w:val="24"/>
        </w:rPr>
        <w:t>El</w:t>
      </w:r>
      <w:r w:rsidRPr="00887CB8">
        <w:rPr>
          <w:spacing w:val="1"/>
          <w:sz w:val="24"/>
          <w:szCs w:val="24"/>
        </w:rPr>
        <w:t xml:space="preserve"> </w:t>
      </w:r>
      <w:r w:rsidRPr="00887CB8">
        <w:rPr>
          <w:sz w:val="24"/>
          <w:szCs w:val="24"/>
        </w:rPr>
        <w:t>oferente</w:t>
      </w:r>
      <w:r w:rsidRPr="00887CB8">
        <w:rPr>
          <w:spacing w:val="1"/>
          <w:sz w:val="24"/>
          <w:szCs w:val="24"/>
        </w:rPr>
        <w:t xml:space="preserve"> </w:t>
      </w:r>
      <w:r w:rsidRPr="00887CB8">
        <w:rPr>
          <w:sz w:val="24"/>
          <w:szCs w:val="24"/>
        </w:rPr>
        <w:t>consiente</w:t>
      </w:r>
      <w:r w:rsidRPr="00887CB8">
        <w:rPr>
          <w:spacing w:val="1"/>
          <w:sz w:val="24"/>
          <w:szCs w:val="24"/>
        </w:rPr>
        <w:t xml:space="preserve"> </w:t>
      </w:r>
      <w:r w:rsidRPr="00887CB8">
        <w:rPr>
          <w:sz w:val="24"/>
          <w:szCs w:val="24"/>
        </w:rPr>
        <w:t>que</w:t>
      </w:r>
      <w:r w:rsidRPr="00887CB8">
        <w:rPr>
          <w:spacing w:val="1"/>
          <w:sz w:val="24"/>
          <w:szCs w:val="24"/>
        </w:rPr>
        <w:t xml:space="preserve"> </w:t>
      </w:r>
      <w:r w:rsidRPr="00887CB8">
        <w:rPr>
          <w:sz w:val="24"/>
          <w:szCs w:val="24"/>
        </w:rPr>
        <w:t>tienen</w:t>
      </w:r>
      <w:r w:rsidRPr="00887CB8">
        <w:rPr>
          <w:spacing w:val="1"/>
          <w:sz w:val="24"/>
          <w:szCs w:val="24"/>
        </w:rPr>
        <w:t xml:space="preserve"> </w:t>
      </w:r>
      <w:r w:rsidRPr="00887CB8">
        <w:rPr>
          <w:sz w:val="24"/>
          <w:szCs w:val="24"/>
        </w:rPr>
        <w:t>legitimación</w:t>
      </w:r>
      <w:r w:rsidRPr="00887CB8">
        <w:rPr>
          <w:spacing w:val="1"/>
          <w:sz w:val="24"/>
          <w:szCs w:val="24"/>
        </w:rPr>
        <w:t xml:space="preserve"> </w:t>
      </w:r>
      <w:r w:rsidRPr="00887CB8">
        <w:rPr>
          <w:sz w:val="24"/>
          <w:szCs w:val="24"/>
        </w:rPr>
        <w:t>activa</w:t>
      </w:r>
      <w:r w:rsidRPr="00887CB8">
        <w:rPr>
          <w:spacing w:val="1"/>
          <w:sz w:val="24"/>
          <w:szCs w:val="24"/>
        </w:rPr>
        <w:t xml:space="preserve"> </w:t>
      </w:r>
      <w:r w:rsidRPr="00887CB8">
        <w:rPr>
          <w:sz w:val="24"/>
          <w:szCs w:val="24"/>
        </w:rPr>
        <w:t>para</w:t>
      </w:r>
      <w:r w:rsidRPr="00887CB8">
        <w:rPr>
          <w:spacing w:val="1"/>
          <w:sz w:val="24"/>
          <w:szCs w:val="24"/>
        </w:rPr>
        <w:t xml:space="preserve"> </w:t>
      </w:r>
      <w:r w:rsidRPr="00887CB8">
        <w:rPr>
          <w:sz w:val="24"/>
          <w:szCs w:val="24"/>
        </w:rPr>
        <w:t>accionar</w:t>
      </w:r>
      <w:r w:rsidRPr="00887CB8">
        <w:rPr>
          <w:spacing w:val="1"/>
          <w:sz w:val="24"/>
          <w:szCs w:val="24"/>
        </w:rPr>
        <w:t xml:space="preserve"> </w:t>
      </w:r>
      <w:r w:rsidRPr="00887CB8">
        <w:rPr>
          <w:sz w:val="24"/>
          <w:szCs w:val="24"/>
        </w:rPr>
        <w:t>extrajudicial</w:t>
      </w:r>
      <w:r w:rsidRPr="00887CB8">
        <w:rPr>
          <w:spacing w:val="1"/>
          <w:sz w:val="24"/>
          <w:szCs w:val="24"/>
        </w:rPr>
        <w:t xml:space="preserve"> </w:t>
      </w:r>
      <w:r w:rsidRPr="00887CB8">
        <w:rPr>
          <w:sz w:val="24"/>
          <w:szCs w:val="24"/>
        </w:rPr>
        <w:t>o</w:t>
      </w:r>
      <w:r w:rsidRPr="00887CB8">
        <w:rPr>
          <w:spacing w:val="1"/>
          <w:sz w:val="24"/>
          <w:szCs w:val="24"/>
        </w:rPr>
        <w:t xml:space="preserve"> </w:t>
      </w:r>
      <w:r w:rsidRPr="00887CB8">
        <w:rPr>
          <w:sz w:val="24"/>
          <w:szCs w:val="24"/>
        </w:rPr>
        <w:t>judicialmente</w:t>
      </w:r>
      <w:r w:rsidRPr="00887CB8">
        <w:rPr>
          <w:spacing w:val="29"/>
          <w:sz w:val="24"/>
          <w:szCs w:val="24"/>
        </w:rPr>
        <w:t xml:space="preserve"> </w:t>
      </w:r>
      <w:r w:rsidRPr="00887CB8">
        <w:rPr>
          <w:sz w:val="24"/>
          <w:szCs w:val="24"/>
        </w:rPr>
        <w:t>por</w:t>
      </w:r>
      <w:r w:rsidRPr="00887CB8">
        <w:rPr>
          <w:spacing w:val="30"/>
          <w:sz w:val="24"/>
          <w:szCs w:val="24"/>
        </w:rPr>
        <w:t xml:space="preserve"> </w:t>
      </w:r>
      <w:r w:rsidRPr="00887CB8">
        <w:rPr>
          <w:sz w:val="24"/>
          <w:szCs w:val="24"/>
        </w:rPr>
        <w:t>desalojo</w:t>
      </w:r>
      <w:r w:rsidRPr="00887CB8">
        <w:rPr>
          <w:spacing w:val="30"/>
          <w:sz w:val="24"/>
          <w:szCs w:val="24"/>
        </w:rPr>
        <w:t xml:space="preserve"> </w:t>
      </w:r>
      <w:r w:rsidRPr="00887CB8">
        <w:rPr>
          <w:sz w:val="24"/>
          <w:szCs w:val="24"/>
        </w:rPr>
        <w:t>la</w:t>
      </w:r>
      <w:r w:rsidRPr="00887CB8">
        <w:rPr>
          <w:spacing w:val="30"/>
          <w:sz w:val="24"/>
          <w:szCs w:val="24"/>
        </w:rPr>
        <w:t xml:space="preserve"> </w:t>
      </w:r>
      <w:r w:rsidRPr="00887CB8">
        <w:rPr>
          <w:sz w:val="24"/>
          <w:szCs w:val="24"/>
        </w:rPr>
        <w:t>Asociación</w:t>
      </w:r>
      <w:r w:rsidRPr="00887CB8">
        <w:rPr>
          <w:spacing w:val="30"/>
          <w:sz w:val="24"/>
          <w:szCs w:val="24"/>
        </w:rPr>
        <w:t xml:space="preserve"> </w:t>
      </w:r>
      <w:r w:rsidRPr="00887CB8">
        <w:rPr>
          <w:sz w:val="24"/>
          <w:szCs w:val="24"/>
        </w:rPr>
        <w:t>Cooperadora,</w:t>
      </w:r>
      <w:r w:rsidRPr="00887CB8">
        <w:rPr>
          <w:spacing w:val="30"/>
          <w:sz w:val="24"/>
          <w:szCs w:val="24"/>
        </w:rPr>
        <w:t xml:space="preserve"> </w:t>
      </w:r>
      <w:r w:rsidRPr="00887CB8">
        <w:rPr>
          <w:sz w:val="24"/>
          <w:szCs w:val="24"/>
        </w:rPr>
        <w:t>el</w:t>
      </w:r>
      <w:r w:rsidRPr="00887CB8">
        <w:rPr>
          <w:spacing w:val="15"/>
          <w:sz w:val="24"/>
          <w:szCs w:val="24"/>
        </w:rPr>
        <w:t xml:space="preserve"> </w:t>
      </w:r>
      <w:r w:rsidRPr="00887CB8">
        <w:rPr>
          <w:sz w:val="24"/>
          <w:szCs w:val="24"/>
        </w:rPr>
        <w:t>Consejo</w:t>
      </w:r>
      <w:r w:rsidRPr="00887CB8">
        <w:rPr>
          <w:spacing w:val="14"/>
          <w:sz w:val="24"/>
          <w:szCs w:val="24"/>
        </w:rPr>
        <w:t xml:space="preserve"> </w:t>
      </w:r>
      <w:r w:rsidRPr="00887CB8">
        <w:rPr>
          <w:sz w:val="24"/>
          <w:szCs w:val="24"/>
        </w:rPr>
        <w:t>Escolar</w:t>
      </w:r>
      <w:r w:rsidRPr="00887CB8">
        <w:rPr>
          <w:spacing w:val="15"/>
          <w:sz w:val="24"/>
          <w:szCs w:val="24"/>
        </w:rPr>
        <w:t xml:space="preserve"> </w:t>
      </w:r>
      <w:r w:rsidRPr="00887CB8">
        <w:rPr>
          <w:sz w:val="24"/>
          <w:szCs w:val="24"/>
        </w:rPr>
        <w:t>del</w:t>
      </w:r>
      <w:r w:rsidRPr="00887CB8">
        <w:rPr>
          <w:spacing w:val="14"/>
          <w:sz w:val="24"/>
          <w:szCs w:val="24"/>
        </w:rPr>
        <w:t xml:space="preserve"> </w:t>
      </w:r>
      <w:r w:rsidR="0089792B" w:rsidRPr="00887CB8">
        <w:rPr>
          <w:sz w:val="24"/>
          <w:szCs w:val="24"/>
        </w:rPr>
        <w:t>distrito,</w:t>
      </w:r>
      <w:r w:rsidR="0089792B">
        <w:rPr>
          <w:sz w:val="24"/>
          <w:szCs w:val="24"/>
        </w:rPr>
        <w:t xml:space="preserve"> </w:t>
      </w:r>
      <w:r w:rsidR="0089792B" w:rsidRPr="00887CB8">
        <w:rPr>
          <w:spacing w:val="-51"/>
          <w:sz w:val="24"/>
          <w:szCs w:val="24"/>
        </w:rPr>
        <w:t>la</w:t>
      </w:r>
      <w:r w:rsidRPr="00887CB8">
        <w:rPr>
          <w:sz w:val="24"/>
          <w:szCs w:val="24"/>
        </w:rPr>
        <w:t xml:space="preserve"> Dirección de Cooperación Escolar o quien éstos designen</w:t>
      </w:r>
      <w:r w:rsidR="00494E2E" w:rsidRPr="00887CB8">
        <w:rPr>
          <w:sz w:val="24"/>
          <w:szCs w:val="24"/>
        </w:rPr>
        <w:t>.</w:t>
      </w:r>
    </w:p>
    <w:p w14:paraId="059C666A" w14:textId="77777777" w:rsidR="00EF1EE4" w:rsidRPr="00887CB8" w:rsidRDefault="00F06681" w:rsidP="003B6D4A">
      <w:pPr>
        <w:pStyle w:val="Prrafodelista"/>
        <w:numPr>
          <w:ilvl w:val="0"/>
          <w:numId w:val="41"/>
        </w:numPr>
        <w:tabs>
          <w:tab w:val="left" w:pos="712"/>
        </w:tabs>
        <w:spacing w:after="240" w:line="276" w:lineRule="auto"/>
        <w:ind w:right="119"/>
        <w:rPr>
          <w:sz w:val="24"/>
          <w:szCs w:val="24"/>
        </w:rPr>
      </w:pPr>
      <w:r w:rsidRPr="00887CB8">
        <w:rPr>
          <w:sz w:val="24"/>
          <w:szCs w:val="24"/>
        </w:rPr>
        <w:t>Abandono del servicio: en caso de abandono del servicio por el concesionario, y previa</w:t>
      </w:r>
      <w:r w:rsidRPr="00887CB8">
        <w:rPr>
          <w:spacing w:val="1"/>
          <w:sz w:val="24"/>
          <w:szCs w:val="24"/>
        </w:rPr>
        <w:t xml:space="preserve"> </w:t>
      </w:r>
      <w:r w:rsidRPr="00887CB8">
        <w:rPr>
          <w:sz w:val="24"/>
          <w:szCs w:val="24"/>
        </w:rPr>
        <w:t>infructuosa intimación al inmediato cumplimiento de todas sus obligaciones o entrega</w:t>
      </w:r>
      <w:r w:rsidRPr="00887CB8">
        <w:rPr>
          <w:spacing w:val="1"/>
          <w:sz w:val="24"/>
          <w:szCs w:val="24"/>
        </w:rPr>
        <w:t xml:space="preserve"> </w:t>
      </w:r>
      <w:r w:rsidRPr="00887CB8">
        <w:rPr>
          <w:sz w:val="24"/>
          <w:szCs w:val="24"/>
        </w:rPr>
        <w:t>del local o rescisión,</w:t>
      </w:r>
      <w:r w:rsidRPr="00887CB8">
        <w:rPr>
          <w:spacing w:val="1"/>
          <w:sz w:val="24"/>
          <w:szCs w:val="24"/>
        </w:rPr>
        <w:t xml:space="preserve"> </w:t>
      </w:r>
      <w:r w:rsidRPr="00887CB8">
        <w:rPr>
          <w:sz w:val="24"/>
          <w:szCs w:val="24"/>
        </w:rPr>
        <w:t>la Cooperadora está autorizada irrevocablemente por el oferente</w:t>
      </w:r>
      <w:r w:rsidRPr="00887CB8">
        <w:rPr>
          <w:spacing w:val="1"/>
          <w:sz w:val="24"/>
          <w:szCs w:val="24"/>
        </w:rPr>
        <w:t xml:space="preserve"> </w:t>
      </w:r>
      <w:r w:rsidRPr="00887CB8">
        <w:rPr>
          <w:sz w:val="24"/>
          <w:szCs w:val="24"/>
        </w:rPr>
        <w:t>para</w:t>
      </w:r>
      <w:r w:rsidRPr="00887CB8">
        <w:rPr>
          <w:spacing w:val="1"/>
          <w:sz w:val="24"/>
          <w:szCs w:val="24"/>
        </w:rPr>
        <w:t xml:space="preserve"> </w:t>
      </w:r>
      <w:r w:rsidRPr="00887CB8">
        <w:rPr>
          <w:sz w:val="24"/>
          <w:szCs w:val="24"/>
        </w:rPr>
        <w:t>tomar</w:t>
      </w:r>
      <w:r w:rsidRPr="00887CB8">
        <w:rPr>
          <w:spacing w:val="1"/>
          <w:sz w:val="24"/>
          <w:szCs w:val="24"/>
        </w:rPr>
        <w:t xml:space="preserve"> </w:t>
      </w:r>
      <w:r w:rsidRPr="00887CB8">
        <w:rPr>
          <w:sz w:val="24"/>
          <w:szCs w:val="24"/>
        </w:rPr>
        <w:t>con</w:t>
      </w:r>
      <w:r w:rsidRPr="00887CB8">
        <w:rPr>
          <w:spacing w:val="1"/>
          <w:sz w:val="24"/>
          <w:szCs w:val="24"/>
        </w:rPr>
        <w:t xml:space="preserve"> </w:t>
      </w:r>
      <w:r w:rsidRPr="00887CB8">
        <w:rPr>
          <w:sz w:val="24"/>
          <w:szCs w:val="24"/>
        </w:rPr>
        <w:t>cerrajero</w:t>
      </w:r>
      <w:r w:rsidRPr="00887CB8">
        <w:rPr>
          <w:spacing w:val="1"/>
          <w:sz w:val="24"/>
          <w:szCs w:val="24"/>
        </w:rPr>
        <w:t xml:space="preserve"> </w:t>
      </w:r>
      <w:r w:rsidRPr="00887CB8">
        <w:rPr>
          <w:sz w:val="24"/>
          <w:szCs w:val="24"/>
        </w:rPr>
        <w:t>posesión</w:t>
      </w:r>
      <w:r w:rsidRPr="00887CB8">
        <w:rPr>
          <w:spacing w:val="1"/>
          <w:sz w:val="24"/>
          <w:szCs w:val="24"/>
        </w:rPr>
        <w:t xml:space="preserve"> </w:t>
      </w:r>
      <w:r w:rsidRPr="00887CB8">
        <w:rPr>
          <w:sz w:val="24"/>
          <w:szCs w:val="24"/>
        </w:rPr>
        <w:t>nuevamente</w:t>
      </w:r>
      <w:r w:rsidRPr="00887CB8">
        <w:rPr>
          <w:spacing w:val="1"/>
          <w:sz w:val="24"/>
          <w:szCs w:val="24"/>
        </w:rPr>
        <w:t xml:space="preserve"> </w:t>
      </w:r>
      <w:r w:rsidRPr="00887CB8">
        <w:rPr>
          <w:sz w:val="24"/>
          <w:szCs w:val="24"/>
        </w:rPr>
        <w:t>del</w:t>
      </w:r>
      <w:r w:rsidRPr="00887CB8">
        <w:rPr>
          <w:spacing w:val="1"/>
          <w:sz w:val="24"/>
          <w:szCs w:val="24"/>
        </w:rPr>
        <w:t xml:space="preserve"> </w:t>
      </w:r>
      <w:r w:rsidRPr="00887CB8">
        <w:rPr>
          <w:sz w:val="24"/>
          <w:szCs w:val="24"/>
        </w:rPr>
        <w:t>espacio</w:t>
      </w:r>
      <w:r w:rsidRPr="00887CB8">
        <w:rPr>
          <w:spacing w:val="1"/>
          <w:sz w:val="24"/>
          <w:szCs w:val="24"/>
        </w:rPr>
        <w:t xml:space="preserve"> </w:t>
      </w:r>
      <w:r w:rsidRPr="00887CB8">
        <w:rPr>
          <w:sz w:val="24"/>
          <w:szCs w:val="24"/>
        </w:rPr>
        <w:t>físico.</w:t>
      </w:r>
      <w:r w:rsidRPr="00887CB8">
        <w:rPr>
          <w:spacing w:val="1"/>
          <w:sz w:val="24"/>
          <w:szCs w:val="24"/>
        </w:rPr>
        <w:t xml:space="preserve"> </w:t>
      </w:r>
      <w:r w:rsidRPr="00887CB8">
        <w:rPr>
          <w:sz w:val="24"/>
          <w:szCs w:val="24"/>
        </w:rPr>
        <w:t>Los</w:t>
      </w:r>
      <w:r w:rsidRPr="00887CB8">
        <w:rPr>
          <w:spacing w:val="1"/>
          <w:sz w:val="24"/>
          <w:szCs w:val="24"/>
        </w:rPr>
        <w:t xml:space="preserve"> </w:t>
      </w:r>
      <w:r w:rsidRPr="00887CB8">
        <w:rPr>
          <w:sz w:val="24"/>
          <w:szCs w:val="24"/>
        </w:rPr>
        <w:t>bienes</w:t>
      </w:r>
      <w:r w:rsidRPr="00887CB8">
        <w:rPr>
          <w:spacing w:val="1"/>
          <w:sz w:val="24"/>
          <w:szCs w:val="24"/>
        </w:rPr>
        <w:t xml:space="preserve"> </w:t>
      </w:r>
      <w:r w:rsidRPr="00887CB8">
        <w:rPr>
          <w:sz w:val="24"/>
          <w:szCs w:val="24"/>
        </w:rPr>
        <w:t>no</w:t>
      </w:r>
      <w:r w:rsidRPr="00887CB8">
        <w:rPr>
          <w:spacing w:val="1"/>
          <w:sz w:val="24"/>
          <w:szCs w:val="24"/>
        </w:rPr>
        <w:t xml:space="preserve"> </w:t>
      </w:r>
      <w:r w:rsidRPr="00887CB8">
        <w:rPr>
          <w:sz w:val="24"/>
          <w:szCs w:val="24"/>
        </w:rPr>
        <w:t>perecederos de propiedad del concesionario abandónico serán guardados a su costa</w:t>
      </w:r>
      <w:r w:rsidRPr="00887CB8">
        <w:rPr>
          <w:spacing w:val="1"/>
          <w:sz w:val="24"/>
          <w:szCs w:val="24"/>
        </w:rPr>
        <w:t xml:space="preserve"> </w:t>
      </w:r>
      <w:r w:rsidRPr="00887CB8">
        <w:rPr>
          <w:sz w:val="24"/>
          <w:szCs w:val="24"/>
        </w:rPr>
        <w:t>con</w:t>
      </w:r>
      <w:r w:rsidRPr="00887CB8">
        <w:rPr>
          <w:spacing w:val="1"/>
          <w:sz w:val="24"/>
          <w:szCs w:val="24"/>
        </w:rPr>
        <w:t xml:space="preserve"> </w:t>
      </w:r>
      <w:r w:rsidRPr="00887CB8">
        <w:rPr>
          <w:sz w:val="24"/>
          <w:szCs w:val="24"/>
        </w:rPr>
        <w:t>debido</w:t>
      </w:r>
      <w:r w:rsidRPr="00887CB8">
        <w:rPr>
          <w:spacing w:val="1"/>
          <w:sz w:val="24"/>
          <w:szCs w:val="24"/>
        </w:rPr>
        <w:t xml:space="preserve"> </w:t>
      </w:r>
      <w:r w:rsidRPr="00887CB8">
        <w:rPr>
          <w:sz w:val="24"/>
          <w:szCs w:val="24"/>
        </w:rPr>
        <w:t>inventario.</w:t>
      </w:r>
      <w:r w:rsidRPr="00887CB8">
        <w:rPr>
          <w:spacing w:val="1"/>
          <w:sz w:val="24"/>
          <w:szCs w:val="24"/>
        </w:rPr>
        <w:t xml:space="preserve"> </w:t>
      </w:r>
      <w:r w:rsidRPr="00887CB8">
        <w:rPr>
          <w:sz w:val="24"/>
          <w:szCs w:val="24"/>
        </w:rPr>
        <w:t>Los</w:t>
      </w:r>
      <w:r w:rsidRPr="00887CB8">
        <w:rPr>
          <w:spacing w:val="54"/>
          <w:sz w:val="24"/>
          <w:szCs w:val="24"/>
        </w:rPr>
        <w:t xml:space="preserve"> </w:t>
      </w:r>
      <w:r w:rsidRPr="00887CB8">
        <w:rPr>
          <w:sz w:val="24"/>
          <w:szCs w:val="24"/>
        </w:rPr>
        <w:t>perecederos serán eliminados. El inventario será en acta</w:t>
      </w:r>
      <w:r w:rsidRPr="00887CB8">
        <w:rPr>
          <w:spacing w:val="1"/>
          <w:sz w:val="24"/>
          <w:szCs w:val="24"/>
        </w:rPr>
        <w:t xml:space="preserve"> </w:t>
      </w:r>
      <w:r w:rsidRPr="00887CB8">
        <w:rPr>
          <w:sz w:val="24"/>
          <w:szCs w:val="24"/>
        </w:rPr>
        <w:t>con intervención de autoridades del establecimiento.</w:t>
      </w:r>
    </w:p>
    <w:p w14:paraId="49FFDB98" w14:textId="31FD71AB" w:rsidR="00D051B1" w:rsidRPr="00887CB8" w:rsidRDefault="00F06681" w:rsidP="006C60FD">
      <w:pPr>
        <w:pStyle w:val="Textoindependiente"/>
        <w:spacing w:line="276" w:lineRule="auto"/>
        <w:ind w:left="426"/>
        <w:jc w:val="both"/>
      </w:pPr>
      <w:r w:rsidRPr="00887CB8">
        <w:t>Ñ- REQUISITOS</w:t>
      </w:r>
      <w:r w:rsidRPr="00887CB8">
        <w:rPr>
          <w:spacing w:val="1"/>
        </w:rPr>
        <w:t xml:space="preserve"> </w:t>
      </w:r>
      <w:r w:rsidRPr="00887CB8">
        <w:t>ESENCIALES PARA</w:t>
      </w:r>
      <w:r w:rsidRPr="00887CB8">
        <w:rPr>
          <w:spacing w:val="1"/>
        </w:rPr>
        <w:t xml:space="preserve"> </w:t>
      </w:r>
      <w:r w:rsidRPr="00887CB8">
        <w:t>LA OFERTA</w:t>
      </w:r>
    </w:p>
    <w:p w14:paraId="7E8441B6" w14:textId="03BD628D" w:rsidR="00EF1EE4" w:rsidRPr="00EB5891" w:rsidRDefault="00F06681" w:rsidP="006C60FD">
      <w:pPr>
        <w:pStyle w:val="Prrafodelista"/>
        <w:numPr>
          <w:ilvl w:val="0"/>
          <w:numId w:val="6"/>
        </w:numPr>
        <w:spacing w:line="276" w:lineRule="auto"/>
        <w:ind w:left="1134" w:right="119" w:hanging="363"/>
        <w:rPr>
          <w:sz w:val="24"/>
          <w:szCs w:val="24"/>
        </w:rPr>
      </w:pPr>
      <w:r w:rsidRPr="00887CB8">
        <w:rPr>
          <w:sz w:val="24"/>
          <w:szCs w:val="24"/>
        </w:rPr>
        <w:t>Podrán ofertar solo personas físicas con domicilio en el partido del domicilio de la</w:t>
      </w:r>
      <w:r w:rsidRPr="00887CB8">
        <w:rPr>
          <w:spacing w:val="1"/>
          <w:sz w:val="24"/>
          <w:szCs w:val="24"/>
        </w:rPr>
        <w:t xml:space="preserve"> </w:t>
      </w:r>
      <w:r w:rsidRPr="00887CB8">
        <w:rPr>
          <w:sz w:val="24"/>
          <w:szCs w:val="24"/>
        </w:rPr>
        <w:t xml:space="preserve">escuela </w:t>
      </w:r>
      <w:r w:rsidR="00AB0623" w:rsidRPr="00887CB8">
        <w:rPr>
          <w:sz w:val="24"/>
          <w:szCs w:val="24"/>
        </w:rPr>
        <w:t>o en su defecto en un radio de 20</w:t>
      </w:r>
      <w:r w:rsidR="005A2B17">
        <w:rPr>
          <w:sz w:val="24"/>
          <w:szCs w:val="24"/>
        </w:rPr>
        <w:t xml:space="preserve"> </w:t>
      </w:r>
      <w:r w:rsidR="00AB0623" w:rsidRPr="005A2B17">
        <w:rPr>
          <w:sz w:val="24"/>
          <w:szCs w:val="24"/>
        </w:rPr>
        <w:t>km al establecimiento educativo donde funcionar</w:t>
      </w:r>
      <w:r w:rsidR="005A2B17">
        <w:rPr>
          <w:sz w:val="24"/>
          <w:szCs w:val="24"/>
        </w:rPr>
        <w:t>á</w:t>
      </w:r>
      <w:r w:rsidR="00AB0623" w:rsidRPr="005A2B17">
        <w:rPr>
          <w:sz w:val="24"/>
          <w:szCs w:val="24"/>
        </w:rPr>
        <w:t xml:space="preserve"> el servicio</w:t>
      </w:r>
      <w:r w:rsidR="00C04B1E">
        <w:rPr>
          <w:sz w:val="24"/>
          <w:szCs w:val="24"/>
        </w:rPr>
        <w:t xml:space="preserve"> </w:t>
      </w:r>
      <w:r w:rsidRPr="005A2B17">
        <w:rPr>
          <w:sz w:val="24"/>
          <w:szCs w:val="24"/>
        </w:rPr>
        <w:t>y que</w:t>
      </w:r>
      <w:r w:rsidRPr="005A2B17">
        <w:rPr>
          <w:spacing w:val="1"/>
          <w:sz w:val="24"/>
          <w:szCs w:val="24"/>
        </w:rPr>
        <w:t xml:space="preserve"> </w:t>
      </w:r>
      <w:r w:rsidRPr="005A2B17">
        <w:rPr>
          <w:sz w:val="24"/>
          <w:szCs w:val="24"/>
        </w:rPr>
        <w:t>cumplan con los requisitos establecidos en el presente pliego en todas sus cláusulas</w:t>
      </w:r>
      <w:r w:rsidRPr="005E23E3">
        <w:rPr>
          <w:spacing w:val="1"/>
          <w:sz w:val="24"/>
          <w:szCs w:val="24"/>
        </w:rPr>
        <w:t xml:space="preserve"> </w:t>
      </w:r>
      <w:r w:rsidRPr="005E23E3">
        <w:rPr>
          <w:sz w:val="24"/>
          <w:szCs w:val="24"/>
        </w:rPr>
        <w:t>quedando desestimada de pleno derecho toda oferta</w:t>
      </w:r>
      <w:r w:rsidRPr="005E23E3">
        <w:rPr>
          <w:spacing w:val="1"/>
          <w:sz w:val="24"/>
          <w:szCs w:val="24"/>
        </w:rPr>
        <w:t xml:space="preserve"> </w:t>
      </w:r>
      <w:r w:rsidRPr="00B8730A">
        <w:rPr>
          <w:sz w:val="24"/>
          <w:szCs w:val="24"/>
        </w:rPr>
        <w:t>que no la cumpla.</w:t>
      </w:r>
    </w:p>
    <w:p w14:paraId="32D9E831" w14:textId="77777777" w:rsidR="00EF1EE4" w:rsidRPr="00887CB8" w:rsidRDefault="00F06681" w:rsidP="006C60FD">
      <w:pPr>
        <w:pStyle w:val="Prrafodelista"/>
        <w:numPr>
          <w:ilvl w:val="0"/>
          <w:numId w:val="6"/>
        </w:numPr>
        <w:spacing w:before="9" w:line="276" w:lineRule="auto"/>
        <w:ind w:left="1134" w:hanging="363"/>
        <w:rPr>
          <w:sz w:val="24"/>
          <w:szCs w:val="24"/>
        </w:rPr>
      </w:pPr>
      <w:r w:rsidRPr="00EB5891">
        <w:rPr>
          <w:sz w:val="24"/>
          <w:szCs w:val="24"/>
        </w:rPr>
        <w:t>No podrán ser</w:t>
      </w:r>
      <w:r w:rsidRPr="00EB5891">
        <w:rPr>
          <w:spacing w:val="1"/>
          <w:sz w:val="24"/>
          <w:szCs w:val="24"/>
        </w:rPr>
        <w:t xml:space="preserve"> </w:t>
      </w:r>
      <w:r w:rsidRPr="00EB5891">
        <w:rPr>
          <w:sz w:val="24"/>
          <w:szCs w:val="24"/>
        </w:rPr>
        <w:t>oferentes bajo</w:t>
      </w:r>
      <w:r w:rsidRPr="00DD117D">
        <w:rPr>
          <w:spacing w:val="1"/>
          <w:sz w:val="24"/>
          <w:szCs w:val="24"/>
        </w:rPr>
        <w:t xml:space="preserve"> </w:t>
      </w:r>
      <w:r w:rsidRPr="00C04B1E">
        <w:rPr>
          <w:sz w:val="24"/>
          <w:szCs w:val="24"/>
        </w:rPr>
        <w:t>ninguna forma</w:t>
      </w:r>
      <w:r w:rsidRPr="009434C8">
        <w:rPr>
          <w:spacing w:val="1"/>
          <w:sz w:val="24"/>
          <w:szCs w:val="24"/>
        </w:rPr>
        <w:t xml:space="preserve"> </w:t>
      </w:r>
      <w:r w:rsidRPr="00EB77DC">
        <w:rPr>
          <w:sz w:val="24"/>
          <w:szCs w:val="24"/>
        </w:rPr>
        <w:t>ni por</w:t>
      </w:r>
      <w:r w:rsidRPr="00EB77DC">
        <w:rPr>
          <w:spacing w:val="1"/>
          <w:sz w:val="24"/>
          <w:szCs w:val="24"/>
        </w:rPr>
        <w:t xml:space="preserve"> </w:t>
      </w:r>
      <w:r w:rsidRPr="00887CB8">
        <w:rPr>
          <w:sz w:val="24"/>
          <w:szCs w:val="24"/>
        </w:rPr>
        <w:t>intermediarios:</w:t>
      </w:r>
    </w:p>
    <w:p w14:paraId="53CA7526" w14:textId="5A4325A4" w:rsidR="00EF1EE4" w:rsidRPr="006C60FD" w:rsidRDefault="00F06681" w:rsidP="00416623">
      <w:pPr>
        <w:pStyle w:val="Prrafodelista"/>
        <w:numPr>
          <w:ilvl w:val="1"/>
          <w:numId w:val="6"/>
        </w:numPr>
        <w:spacing w:before="3" w:line="276" w:lineRule="auto"/>
        <w:ind w:right="124"/>
        <w:rPr>
          <w:sz w:val="24"/>
          <w:szCs w:val="24"/>
        </w:rPr>
      </w:pPr>
      <w:r w:rsidRPr="006C60FD">
        <w:rPr>
          <w:sz w:val="24"/>
          <w:szCs w:val="24"/>
        </w:rPr>
        <w:t>Docentes,</w:t>
      </w:r>
      <w:r w:rsidRPr="00416623">
        <w:rPr>
          <w:sz w:val="24"/>
          <w:szCs w:val="24"/>
        </w:rPr>
        <w:t xml:space="preserve"> </w:t>
      </w:r>
      <w:r w:rsidRPr="006C60FD">
        <w:rPr>
          <w:sz w:val="24"/>
          <w:szCs w:val="24"/>
        </w:rPr>
        <w:t>auxiliares,</w:t>
      </w:r>
      <w:r w:rsidRPr="00416623">
        <w:rPr>
          <w:sz w:val="24"/>
          <w:szCs w:val="24"/>
        </w:rPr>
        <w:t xml:space="preserve"> </w:t>
      </w:r>
      <w:r w:rsidRPr="006C60FD">
        <w:rPr>
          <w:sz w:val="24"/>
          <w:szCs w:val="24"/>
        </w:rPr>
        <w:t>alumnos</w:t>
      </w:r>
      <w:r w:rsidRPr="00416623">
        <w:rPr>
          <w:sz w:val="24"/>
          <w:szCs w:val="24"/>
        </w:rPr>
        <w:t xml:space="preserve"> </w:t>
      </w:r>
      <w:r w:rsidRPr="006C60FD">
        <w:rPr>
          <w:sz w:val="24"/>
          <w:szCs w:val="24"/>
        </w:rPr>
        <w:t>del</w:t>
      </w:r>
      <w:r w:rsidRPr="00416623">
        <w:rPr>
          <w:sz w:val="24"/>
          <w:szCs w:val="24"/>
        </w:rPr>
        <w:t xml:space="preserve"> </w:t>
      </w:r>
      <w:r w:rsidRPr="006C60FD">
        <w:rPr>
          <w:sz w:val="24"/>
          <w:szCs w:val="24"/>
        </w:rPr>
        <w:t>establecimiento</w:t>
      </w:r>
      <w:r w:rsidRPr="00416623">
        <w:rPr>
          <w:sz w:val="24"/>
          <w:szCs w:val="24"/>
        </w:rPr>
        <w:t xml:space="preserve"> </w:t>
      </w:r>
      <w:r w:rsidRPr="006C60FD">
        <w:rPr>
          <w:sz w:val="24"/>
          <w:szCs w:val="24"/>
        </w:rPr>
        <w:t>y</w:t>
      </w:r>
      <w:r w:rsidRPr="00416623">
        <w:rPr>
          <w:sz w:val="24"/>
          <w:szCs w:val="24"/>
        </w:rPr>
        <w:t xml:space="preserve"> </w:t>
      </w:r>
      <w:r w:rsidRPr="006C60FD">
        <w:rPr>
          <w:sz w:val="24"/>
          <w:szCs w:val="24"/>
        </w:rPr>
        <w:t>miembros</w:t>
      </w:r>
      <w:r w:rsidRPr="00416623">
        <w:rPr>
          <w:sz w:val="24"/>
          <w:szCs w:val="24"/>
        </w:rPr>
        <w:t xml:space="preserve"> </w:t>
      </w:r>
      <w:r w:rsidRPr="006C60FD">
        <w:rPr>
          <w:sz w:val="24"/>
          <w:szCs w:val="24"/>
        </w:rPr>
        <w:t>de</w:t>
      </w:r>
      <w:r w:rsidRPr="00416623">
        <w:rPr>
          <w:sz w:val="24"/>
          <w:szCs w:val="24"/>
        </w:rPr>
        <w:t xml:space="preserve"> </w:t>
      </w:r>
      <w:r w:rsidRPr="006C60FD">
        <w:rPr>
          <w:sz w:val="24"/>
          <w:szCs w:val="24"/>
        </w:rPr>
        <w:t>Cooperadora</w:t>
      </w:r>
      <w:r w:rsidRPr="00416623">
        <w:rPr>
          <w:sz w:val="24"/>
          <w:szCs w:val="24"/>
        </w:rPr>
        <w:t xml:space="preserve"> </w:t>
      </w:r>
      <w:r w:rsidR="000E2A59" w:rsidRPr="006C60FD">
        <w:rPr>
          <w:sz w:val="24"/>
          <w:szCs w:val="24"/>
        </w:rPr>
        <w:t xml:space="preserve">o </w:t>
      </w:r>
      <w:r w:rsidR="000E2A59" w:rsidRPr="00416623">
        <w:rPr>
          <w:sz w:val="24"/>
          <w:szCs w:val="24"/>
        </w:rPr>
        <w:t>familiares</w:t>
      </w:r>
      <w:r w:rsidRPr="006C60FD">
        <w:rPr>
          <w:sz w:val="24"/>
          <w:szCs w:val="24"/>
        </w:rPr>
        <w:t xml:space="preserve"> de los nombrados con anterioridad.</w:t>
      </w:r>
      <w:r w:rsidR="0045001E" w:rsidRPr="006C60FD">
        <w:rPr>
          <w:sz w:val="24"/>
          <w:szCs w:val="24"/>
        </w:rPr>
        <w:t xml:space="preserve"> </w:t>
      </w:r>
    </w:p>
    <w:p w14:paraId="18FD1989" w14:textId="77777777" w:rsidR="00EF1EE4" w:rsidRPr="00887CB8" w:rsidRDefault="00F06681" w:rsidP="00416623">
      <w:pPr>
        <w:pStyle w:val="Prrafodelista"/>
        <w:numPr>
          <w:ilvl w:val="1"/>
          <w:numId w:val="6"/>
        </w:numPr>
        <w:spacing w:before="3" w:line="276" w:lineRule="auto"/>
        <w:ind w:right="124"/>
        <w:rPr>
          <w:sz w:val="24"/>
          <w:szCs w:val="24"/>
        </w:rPr>
      </w:pPr>
      <w:r w:rsidRPr="00887CB8">
        <w:rPr>
          <w:sz w:val="24"/>
          <w:szCs w:val="24"/>
        </w:rPr>
        <w:t>Personas que</w:t>
      </w:r>
      <w:r w:rsidRPr="00416623">
        <w:rPr>
          <w:sz w:val="24"/>
          <w:szCs w:val="24"/>
        </w:rPr>
        <w:t xml:space="preserve"> </w:t>
      </w:r>
      <w:r w:rsidRPr="00887CB8">
        <w:rPr>
          <w:sz w:val="24"/>
          <w:szCs w:val="24"/>
        </w:rPr>
        <w:t>conformen grupo</w:t>
      </w:r>
      <w:r w:rsidRPr="00416623">
        <w:rPr>
          <w:sz w:val="24"/>
          <w:szCs w:val="24"/>
        </w:rPr>
        <w:t xml:space="preserve"> </w:t>
      </w:r>
      <w:r w:rsidRPr="00887CB8">
        <w:rPr>
          <w:sz w:val="24"/>
          <w:szCs w:val="24"/>
        </w:rPr>
        <w:t>conviviente o</w:t>
      </w:r>
      <w:r w:rsidRPr="00416623">
        <w:rPr>
          <w:sz w:val="24"/>
          <w:szCs w:val="24"/>
        </w:rPr>
        <w:t xml:space="preserve"> </w:t>
      </w:r>
      <w:r w:rsidRPr="00887CB8">
        <w:rPr>
          <w:sz w:val="24"/>
          <w:szCs w:val="24"/>
        </w:rPr>
        <w:t>unidad</w:t>
      </w:r>
      <w:r w:rsidRPr="00416623">
        <w:rPr>
          <w:sz w:val="24"/>
          <w:szCs w:val="24"/>
        </w:rPr>
        <w:t xml:space="preserve"> </w:t>
      </w:r>
      <w:r w:rsidRPr="00887CB8">
        <w:rPr>
          <w:sz w:val="24"/>
          <w:szCs w:val="24"/>
        </w:rPr>
        <w:t>económica.</w:t>
      </w:r>
    </w:p>
    <w:p w14:paraId="40C9515F" w14:textId="77777777" w:rsidR="00EF1EE4" w:rsidRPr="00887CB8" w:rsidRDefault="00F06681" w:rsidP="00416623">
      <w:pPr>
        <w:pStyle w:val="Prrafodelista"/>
        <w:numPr>
          <w:ilvl w:val="1"/>
          <w:numId w:val="6"/>
        </w:numPr>
        <w:spacing w:before="3" w:line="276" w:lineRule="auto"/>
        <w:ind w:right="124"/>
        <w:rPr>
          <w:sz w:val="24"/>
          <w:szCs w:val="24"/>
        </w:rPr>
      </w:pPr>
      <w:r w:rsidRPr="00887CB8">
        <w:rPr>
          <w:sz w:val="24"/>
          <w:szCs w:val="24"/>
        </w:rPr>
        <w:t>Incapaces para</w:t>
      </w:r>
      <w:r w:rsidRPr="00416623">
        <w:rPr>
          <w:sz w:val="24"/>
          <w:szCs w:val="24"/>
        </w:rPr>
        <w:t xml:space="preserve"> </w:t>
      </w:r>
      <w:r w:rsidRPr="00887CB8">
        <w:rPr>
          <w:sz w:val="24"/>
          <w:szCs w:val="24"/>
        </w:rPr>
        <w:t>contratar según</w:t>
      </w:r>
      <w:r w:rsidRPr="00416623">
        <w:rPr>
          <w:sz w:val="24"/>
          <w:szCs w:val="24"/>
        </w:rPr>
        <w:t xml:space="preserve"> </w:t>
      </w:r>
      <w:r w:rsidRPr="00887CB8">
        <w:rPr>
          <w:sz w:val="24"/>
          <w:szCs w:val="24"/>
        </w:rPr>
        <w:t>la legislación</w:t>
      </w:r>
      <w:r w:rsidRPr="00416623">
        <w:rPr>
          <w:sz w:val="24"/>
          <w:szCs w:val="24"/>
        </w:rPr>
        <w:t xml:space="preserve"> </w:t>
      </w:r>
      <w:r w:rsidRPr="00887CB8">
        <w:rPr>
          <w:sz w:val="24"/>
          <w:szCs w:val="24"/>
        </w:rPr>
        <w:t>común.</w:t>
      </w:r>
    </w:p>
    <w:p w14:paraId="0643709F" w14:textId="77777777" w:rsidR="00EF1EE4" w:rsidRPr="00887CB8" w:rsidRDefault="00F06681" w:rsidP="00416623">
      <w:pPr>
        <w:pStyle w:val="Prrafodelista"/>
        <w:numPr>
          <w:ilvl w:val="1"/>
          <w:numId w:val="6"/>
        </w:numPr>
        <w:spacing w:before="3" w:line="276" w:lineRule="auto"/>
        <w:ind w:right="124"/>
        <w:rPr>
          <w:sz w:val="24"/>
          <w:szCs w:val="24"/>
        </w:rPr>
      </w:pPr>
      <w:r w:rsidRPr="00887CB8">
        <w:rPr>
          <w:sz w:val="24"/>
          <w:szCs w:val="24"/>
        </w:rPr>
        <w:t>Exonerados de</w:t>
      </w:r>
      <w:r w:rsidRPr="00416623">
        <w:rPr>
          <w:sz w:val="24"/>
          <w:szCs w:val="24"/>
        </w:rPr>
        <w:t xml:space="preserve"> </w:t>
      </w:r>
      <w:r w:rsidRPr="00887CB8">
        <w:rPr>
          <w:sz w:val="24"/>
          <w:szCs w:val="24"/>
        </w:rPr>
        <w:t>la Administración</w:t>
      </w:r>
      <w:r w:rsidRPr="00416623">
        <w:rPr>
          <w:sz w:val="24"/>
          <w:szCs w:val="24"/>
        </w:rPr>
        <w:t xml:space="preserve"> </w:t>
      </w:r>
      <w:r w:rsidRPr="00887CB8">
        <w:rPr>
          <w:sz w:val="24"/>
          <w:szCs w:val="24"/>
        </w:rPr>
        <w:t>Pública.</w:t>
      </w:r>
    </w:p>
    <w:p w14:paraId="644445B2" w14:textId="77777777" w:rsidR="00EF1EE4" w:rsidRPr="00887CB8" w:rsidRDefault="00F06681" w:rsidP="00416623">
      <w:pPr>
        <w:pStyle w:val="Prrafodelista"/>
        <w:numPr>
          <w:ilvl w:val="1"/>
          <w:numId w:val="6"/>
        </w:numPr>
        <w:spacing w:before="3" w:line="276" w:lineRule="auto"/>
        <w:ind w:right="124"/>
        <w:rPr>
          <w:sz w:val="24"/>
          <w:szCs w:val="24"/>
        </w:rPr>
      </w:pPr>
      <w:r w:rsidRPr="00887CB8">
        <w:rPr>
          <w:sz w:val="24"/>
          <w:szCs w:val="24"/>
        </w:rPr>
        <w:t>Quienes tengan</w:t>
      </w:r>
      <w:r w:rsidRPr="00416623">
        <w:rPr>
          <w:sz w:val="24"/>
          <w:szCs w:val="24"/>
        </w:rPr>
        <w:t xml:space="preserve"> </w:t>
      </w:r>
      <w:r w:rsidRPr="00887CB8">
        <w:rPr>
          <w:sz w:val="24"/>
          <w:szCs w:val="24"/>
        </w:rPr>
        <w:t>inhibición general</w:t>
      </w:r>
      <w:r w:rsidRPr="00416623">
        <w:rPr>
          <w:sz w:val="24"/>
          <w:szCs w:val="24"/>
        </w:rPr>
        <w:t xml:space="preserve"> </w:t>
      </w:r>
      <w:r w:rsidRPr="00887CB8">
        <w:rPr>
          <w:sz w:val="24"/>
          <w:szCs w:val="24"/>
        </w:rPr>
        <w:t>de bienes.</w:t>
      </w:r>
    </w:p>
    <w:p w14:paraId="2A32B7E0" w14:textId="77777777" w:rsidR="00EF1EE4" w:rsidRPr="00887CB8" w:rsidRDefault="00F06681" w:rsidP="00416623">
      <w:pPr>
        <w:pStyle w:val="Prrafodelista"/>
        <w:numPr>
          <w:ilvl w:val="1"/>
          <w:numId w:val="6"/>
        </w:numPr>
        <w:spacing w:before="3" w:line="276" w:lineRule="auto"/>
        <w:ind w:right="124"/>
        <w:rPr>
          <w:sz w:val="24"/>
          <w:szCs w:val="24"/>
        </w:rPr>
      </w:pPr>
      <w:r w:rsidRPr="00887CB8">
        <w:rPr>
          <w:sz w:val="24"/>
          <w:szCs w:val="24"/>
        </w:rPr>
        <w:lastRenderedPageBreak/>
        <w:t>Los que hayan</w:t>
      </w:r>
      <w:r w:rsidRPr="00416623">
        <w:rPr>
          <w:sz w:val="24"/>
          <w:szCs w:val="24"/>
        </w:rPr>
        <w:t xml:space="preserve"> </w:t>
      </w:r>
      <w:r w:rsidRPr="00887CB8">
        <w:rPr>
          <w:sz w:val="24"/>
          <w:szCs w:val="24"/>
        </w:rPr>
        <w:t>sido procesados</w:t>
      </w:r>
      <w:r w:rsidRPr="00416623">
        <w:rPr>
          <w:sz w:val="24"/>
          <w:szCs w:val="24"/>
        </w:rPr>
        <w:t xml:space="preserve"> </w:t>
      </w:r>
      <w:r w:rsidRPr="00887CB8">
        <w:rPr>
          <w:sz w:val="24"/>
          <w:szCs w:val="24"/>
        </w:rPr>
        <w:t>y no absueltos.</w:t>
      </w:r>
    </w:p>
    <w:p w14:paraId="76C4C9AA" w14:textId="77777777" w:rsidR="00EF1EE4" w:rsidRPr="00887CB8" w:rsidRDefault="00F06681" w:rsidP="00416623">
      <w:pPr>
        <w:pStyle w:val="Prrafodelista"/>
        <w:numPr>
          <w:ilvl w:val="1"/>
          <w:numId w:val="6"/>
        </w:numPr>
        <w:spacing w:before="3" w:line="276" w:lineRule="auto"/>
        <w:ind w:right="124"/>
        <w:rPr>
          <w:sz w:val="24"/>
          <w:szCs w:val="24"/>
        </w:rPr>
      </w:pPr>
      <w:r w:rsidRPr="00887CB8">
        <w:rPr>
          <w:sz w:val="24"/>
          <w:szCs w:val="24"/>
        </w:rPr>
        <w:t>Los</w:t>
      </w:r>
      <w:r w:rsidRPr="00416623">
        <w:rPr>
          <w:sz w:val="24"/>
          <w:szCs w:val="24"/>
        </w:rPr>
        <w:t xml:space="preserve"> </w:t>
      </w:r>
      <w:r w:rsidRPr="00887CB8">
        <w:rPr>
          <w:sz w:val="24"/>
          <w:szCs w:val="24"/>
        </w:rPr>
        <w:t>que</w:t>
      </w:r>
      <w:r w:rsidRPr="00416623">
        <w:rPr>
          <w:sz w:val="24"/>
          <w:szCs w:val="24"/>
        </w:rPr>
        <w:t xml:space="preserve"> </w:t>
      </w:r>
      <w:r w:rsidRPr="00887CB8">
        <w:rPr>
          <w:sz w:val="24"/>
          <w:szCs w:val="24"/>
        </w:rPr>
        <w:t>hayan</w:t>
      </w:r>
      <w:r w:rsidRPr="00416623">
        <w:rPr>
          <w:sz w:val="24"/>
          <w:szCs w:val="24"/>
        </w:rPr>
        <w:t xml:space="preserve"> </w:t>
      </w:r>
      <w:r w:rsidRPr="00887CB8">
        <w:rPr>
          <w:sz w:val="24"/>
          <w:szCs w:val="24"/>
        </w:rPr>
        <w:t>sido</w:t>
      </w:r>
      <w:r w:rsidRPr="00416623">
        <w:rPr>
          <w:sz w:val="24"/>
          <w:szCs w:val="24"/>
        </w:rPr>
        <w:t xml:space="preserve"> </w:t>
      </w:r>
      <w:r w:rsidRPr="00887CB8">
        <w:rPr>
          <w:sz w:val="24"/>
          <w:szCs w:val="24"/>
        </w:rPr>
        <w:t>denunciados, procesados o condenados por cualquier delito</w:t>
      </w:r>
      <w:r w:rsidRPr="00416623">
        <w:rPr>
          <w:sz w:val="24"/>
          <w:szCs w:val="24"/>
        </w:rPr>
        <w:t xml:space="preserve"> </w:t>
      </w:r>
      <w:r w:rsidRPr="00887CB8">
        <w:rPr>
          <w:sz w:val="24"/>
          <w:szCs w:val="24"/>
        </w:rPr>
        <w:t>doloso contra menores o por violaciones a los derechos humanos contra cualquier</w:t>
      </w:r>
      <w:r w:rsidRPr="00416623">
        <w:rPr>
          <w:sz w:val="24"/>
          <w:szCs w:val="24"/>
        </w:rPr>
        <w:t xml:space="preserve"> </w:t>
      </w:r>
      <w:r w:rsidRPr="00887CB8">
        <w:rPr>
          <w:sz w:val="24"/>
          <w:szCs w:val="24"/>
        </w:rPr>
        <w:t>persona.</w:t>
      </w:r>
    </w:p>
    <w:p w14:paraId="2BE5B5C5" w14:textId="7854AA38" w:rsidR="007007A9" w:rsidRPr="00887CB8" w:rsidRDefault="00F06681" w:rsidP="00416623">
      <w:pPr>
        <w:pStyle w:val="Prrafodelista"/>
        <w:numPr>
          <w:ilvl w:val="1"/>
          <w:numId w:val="6"/>
        </w:numPr>
        <w:spacing w:before="3" w:line="276" w:lineRule="auto"/>
        <w:ind w:right="124"/>
        <w:rPr>
          <w:sz w:val="24"/>
          <w:szCs w:val="24"/>
        </w:rPr>
      </w:pPr>
      <w:r w:rsidRPr="00887CB8">
        <w:rPr>
          <w:sz w:val="24"/>
          <w:szCs w:val="24"/>
        </w:rPr>
        <w:t>Quienes</w:t>
      </w:r>
      <w:r w:rsidRPr="00416623">
        <w:rPr>
          <w:sz w:val="24"/>
          <w:szCs w:val="24"/>
        </w:rPr>
        <w:t xml:space="preserve"> </w:t>
      </w:r>
      <w:r w:rsidRPr="00887CB8">
        <w:rPr>
          <w:sz w:val="24"/>
          <w:szCs w:val="24"/>
        </w:rPr>
        <w:t>estén</w:t>
      </w:r>
      <w:r w:rsidRPr="00416623">
        <w:rPr>
          <w:sz w:val="24"/>
          <w:szCs w:val="24"/>
        </w:rPr>
        <w:t xml:space="preserve"> </w:t>
      </w:r>
      <w:r w:rsidRPr="00887CB8">
        <w:rPr>
          <w:sz w:val="24"/>
          <w:szCs w:val="24"/>
        </w:rPr>
        <w:t>inhabilitados</w:t>
      </w:r>
      <w:r w:rsidRPr="00416623">
        <w:rPr>
          <w:sz w:val="24"/>
          <w:szCs w:val="24"/>
        </w:rPr>
        <w:t xml:space="preserve"> </w:t>
      </w:r>
      <w:r w:rsidRPr="00887CB8">
        <w:rPr>
          <w:sz w:val="24"/>
          <w:szCs w:val="24"/>
        </w:rPr>
        <w:t>para</w:t>
      </w:r>
      <w:r w:rsidRPr="00416623">
        <w:rPr>
          <w:sz w:val="24"/>
          <w:szCs w:val="24"/>
        </w:rPr>
        <w:t xml:space="preserve"> </w:t>
      </w:r>
      <w:r w:rsidRPr="00887CB8">
        <w:rPr>
          <w:sz w:val="24"/>
          <w:szCs w:val="24"/>
        </w:rPr>
        <w:t>el</w:t>
      </w:r>
      <w:r w:rsidRPr="00416623">
        <w:rPr>
          <w:sz w:val="24"/>
          <w:szCs w:val="24"/>
        </w:rPr>
        <w:t xml:space="preserve"> </w:t>
      </w:r>
      <w:r w:rsidRPr="00887CB8">
        <w:rPr>
          <w:sz w:val="24"/>
          <w:szCs w:val="24"/>
        </w:rPr>
        <w:t>comercio, o en convocatoria de acreedores,</w:t>
      </w:r>
      <w:r w:rsidRPr="00416623">
        <w:rPr>
          <w:sz w:val="24"/>
          <w:szCs w:val="24"/>
        </w:rPr>
        <w:t xml:space="preserve"> </w:t>
      </w:r>
      <w:r w:rsidRPr="00887CB8">
        <w:rPr>
          <w:sz w:val="24"/>
          <w:szCs w:val="24"/>
        </w:rPr>
        <w:t>quiebra o liquidación sin quiebra.</w:t>
      </w:r>
    </w:p>
    <w:p w14:paraId="092D196F" w14:textId="003F892F" w:rsidR="007007A9" w:rsidRPr="00427EC5" w:rsidRDefault="00F06681" w:rsidP="00416623">
      <w:pPr>
        <w:pStyle w:val="Prrafodelista"/>
        <w:numPr>
          <w:ilvl w:val="1"/>
          <w:numId w:val="6"/>
        </w:numPr>
        <w:spacing w:before="3" w:after="240" w:line="276" w:lineRule="auto"/>
        <w:ind w:right="124"/>
        <w:rPr>
          <w:sz w:val="24"/>
          <w:szCs w:val="24"/>
        </w:rPr>
      </w:pPr>
      <w:r w:rsidRPr="00887CB8">
        <w:rPr>
          <w:sz w:val="24"/>
          <w:szCs w:val="24"/>
        </w:rPr>
        <w:t>Los</w:t>
      </w:r>
      <w:r w:rsidRPr="00887CB8">
        <w:rPr>
          <w:spacing w:val="1"/>
          <w:sz w:val="24"/>
          <w:szCs w:val="24"/>
        </w:rPr>
        <w:t xml:space="preserve"> </w:t>
      </w:r>
      <w:r w:rsidRPr="00887CB8">
        <w:rPr>
          <w:sz w:val="24"/>
          <w:szCs w:val="24"/>
        </w:rPr>
        <w:t>que</w:t>
      </w:r>
      <w:r w:rsidRPr="00887CB8">
        <w:rPr>
          <w:spacing w:val="1"/>
          <w:sz w:val="24"/>
          <w:szCs w:val="24"/>
        </w:rPr>
        <w:t xml:space="preserve"> </w:t>
      </w:r>
      <w:r w:rsidRPr="00887CB8">
        <w:rPr>
          <w:sz w:val="24"/>
          <w:szCs w:val="24"/>
        </w:rPr>
        <w:t>no</w:t>
      </w:r>
      <w:r w:rsidRPr="00887CB8">
        <w:rPr>
          <w:spacing w:val="1"/>
          <w:sz w:val="24"/>
          <w:szCs w:val="24"/>
        </w:rPr>
        <w:t xml:space="preserve"> </w:t>
      </w:r>
      <w:r w:rsidRPr="00887CB8">
        <w:rPr>
          <w:sz w:val="24"/>
          <w:szCs w:val="24"/>
        </w:rPr>
        <w:t>tengan</w:t>
      </w:r>
      <w:r w:rsidRPr="00887CB8">
        <w:rPr>
          <w:spacing w:val="1"/>
          <w:sz w:val="24"/>
          <w:szCs w:val="24"/>
        </w:rPr>
        <w:t xml:space="preserve"> </w:t>
      </w:r>
      <w:r w:rsidRPr="00887CB8">
        <w:rPr>
          <w:sz w:val="24"/>
          <w:szCs w:val="24"/>
        </w:rPr>
        <w:t>domicilio</w:t>
      </w:r>
      <w:r w:rsidRPr="00887CB8">
        <w:rPr>
          <w:spacing w:val="1"/>
          <w:sz w:val="24"/>
          <w:szCs w:val="24"/>
        </w:rPr>
        <w:t xml:space="preserve"> </w:t>
      </w:r>
      <w:r w:rsidR="00E911D5" w:rsidRPr="00887CB8">
        <w:rPr>
          <w:spacing w:val="1"/>
          <w:sz w:val="24"/>
          <w:szCs w:val="24"/>
        </w:rPr>
        <w:t xml:space="preserve">real </w:t>
      </w:r>
      <w:r w:rsidRPr="00887CB8">
        <w:rPr>
          <w:sz w:val="24"/>
          <w:szCs w:val="24"/>
        </w:rPr>
        <w:t>en</w:t>
      </w:r>
      <w:r w:rsidRPr="00887CB8">
        <w:rPr>
          <w:spacing w:val="1"/>
          <w:sz w:val="24"/>
          <w:szCs w:val="24"/>
        </w:rPr>
        <w:t xml:space="preserve"> </w:t>
      </w:r>
      <w:r w:rsidRPr="00887CB8">
        <w:rPr>
          <w:sz w:val="24"/>
          <w:szCs w:val="24"/>
        </w:rPr>
        <w:t>el</w:t>
      </w:r>
      <w:r w:rsidRPr="00887CB8">
        <w:rPr>
          <w:spacing w:val="1"/>
          <w:sz w:val="24"/>
          <w:szCs w:val="24"/>
        </w:rPr>
        <w:t xml:space="preserve"> </w:t>
      </w:r>
      <w:r w:rsidRPr="00887CB8">
        <w:rPr>
          <w:sz w:val="24"/>
          <w:szCs w:val="24"/>
        </w:rPr>
        <w:t xml:space="preserve">partido </w:t>
      </w:r>
      <w:r w:rsidR="00E911D5" w:rsidRPr="00887CB8">
        <w:rPr>
          <w:sz w:val="24"/>
          <w:szCs w:val="24"/>
        </w:rPr>
        <w:t>del</w:t>
      </w:r>
      <w:r w:rsidR="00E911D5" w:rsidRPr="00887CB8">
        <w:rPr>
          <w:spacing w:val="1"/>
          <w:sz w:val="24"/>
          <w:szCs w:val="24"/>
        </w:rPr>
        <w:t xml:space="preserve"> </w:t>
      </w:r>
      <w:r w:rsidR="00E911D5" w:rsidRPr="00887CB8">
        <w:rPr>
          <w:sz w:val="24"/>
          <w:szCs w:val="24"/>
        </w:rPr>
        <w:t xml:space="preserve">establecimiento </w:t>
      </w:r>
      <w:r w:rsidRPr="00887CB8">
        <w:rPr>
          <w:sz w:val="24"/>
          <w:szCs w:val="24"/>
        </w:rPr>
        <w:t xml:space="preserve">o </w:t>
      </w:r>
      <w:r w:rsidR="00B91AA0" w:rsidRPr="00887CB8">
        <w:rPr>
          <w:sz w:val="24"/>
          <w:szCs w:val="24"/>
        </w:rPr>
        <w:t xml:space="preserve">en su defecto </w:t>
      </w:r>
      <w:r w:rsidRPr="005A2B17">
        <w:rPr>
          <w:sz w:val="24"/>
          <w:szCs w:val="24"/>
        </w:rPr>
        <w:t xml:space="preserve">en </w:t>
      </w:r>
      <w:r w:rsidR="008E4274" w:rsidRPr="005A2B17">
        <w:rPr>
          <w:sz w:val="24"/>
          <w:szCs w:val="24"/>
        </w:rPr>
        <w:t>un radio de 20 km al establecimiento educativo donde funcionar</w:t>
      </w:r>
      <w:r w:rsidR="00D051B1">
        <w:rPr>
          <w:sz w:val="24"/>
          <w:szCs w:val="24"/>
        </w:rPr>
        <w:t>á</w:t>
      </w:r>
      <w:r w:rsidR="008E4274" w:rsidRPr="005A2B17">
        <w:rPr>
          <w:sz w:val="24"/>
          <w:szCs w:val="24"/>
        </w:rPr>
        <w:t xml:space="preserve"> el servicio </w:t>
      </w:r>
    </w:p>
    <w:p w14:paraId="2F532E3F" w14:textId="24776C56" w:rsidR="00494A3C" w:rsidRPr="00427EC5" w:rsidRDefault="00F06681" w:rsidP="006C60FD">
      <w:pPr>
        <w:pStyle w:val="Textoindependiente"/>
        <w:spacing w:line="276" w:lineRule="auto"/>
        <w:ind w:left="426"/>
        <w:jc w:val="both"/>
      </w:pPr>
      <w:r w:rsidRPr="00427EC5">
        <w:t>O -</w:t>
      </w:r>
      <w:r w:rsidRPr="00427EC5">
        <w:rPr>
          <w:spacing w:val="1"/>
        </w:rPr>
        <w:t xml:space="preserve"> </w:t>
      </w:r>
      <w:r w:rsidRPr="00427EC5">
        <w:t>PROCEDIMIENTO</w:t>
      </w:r>
      <w:r w:rsidRPr="00427EC5">
        <w:rPr>
          <w:spacing w:val="1"/>
        </w:rPr>
        <w:t xml:space="preserve"> </w:t>
      </w:r>
      <w:r w:rsidRPr="00427EC5">
        <w:t>CON SOBRES</w:t>
      </w:r>
    </w:p>
    <w:p w14:paraId="7B7F7AA5" w14:textId="63DC8461" w:rsidR="00EF1EE4" w:rsidRPr="00427EC5" w:rsidRDefault="00F06681" w:rsidP="006C60FD">
      <w:pPr>
        <w:pStyle w:val="Prrafodelista"/>
        <w:tabs>
          <w:tab w:val="left" w:pos="953"/>
        </w:tabs>
        <w:spacing w:before="3" w:line="276" w:lineRule="auto"/>
        <w:ind w:left="953" w:right="124" w:firstLine="0"/>
        <w:rPr>
          <w:sz w:val="24"/>
          <w:szCs w:val="24"/>
        </w:rPr>
      </w:pPr>
      <w:r w:rsidRPr="00427EC5">
        <w:rPr>
          <w:sz w:val="24"/>
          <w:szCs w:val="24"/>
        </w:rPr>
        <w:t>1</w:t>
      </w:r>
      <w:r w:rsidR="00416623">
        <w:rPr>
          <w:sz w:val="24"/>
          <w:szCs w:val="24"/>
        </w:rPr>
        <w:t>.</w:t>
      </w:r>
      <w:r w:rsidRPr="00427EC5">
        <w:rPr>
          <w:sz w:val="24"/>
          <w:szCs w:val="24"/>
        </w:rPr>
        <w:t>- Deben</w:t>
      </w:r>
      <w:r w:rsidRPr="00427EC5">
        <w:rPr>
          <w:spacing w:val="1"/>
          <w:sz w:val="24"/>
          <w:szCs w:val="24"/>
        </w:rPr>
        <w:t xml:space="preserve"> </w:t>
      </w:r>
      <w:r w:rsidRPr="00427EC5">
        <w:rPr>
          <w:sz w:val="24"/>
          <w:szCs w:val="24"/>
        </w:rPr>
        <w:t>acompañarse DOS</w:t>
      </w:r>
      <w:r w:rsidRPr="00427EC5">
        <w:rPr>
          <w:spacing w:val="1"/>
          <w:sz w:val="24"/>
          <w:szCs w:val="24"/>
        </w:rPr>
        <w:t xml:space="preserve"> </w:t>
      </w:r>
      <w:r w:rsidRPr="00427EC5">
        <w:rPr>
          <w:sz w:val="24"/>
          <w:szCs w:val="24"/>
        </w:rPr>
        <w:t>SOBRES</w:t>
      </w:r>
      <w:r w:rsidRPr="00427EC5">
        <w:rPr>
          <w:spacing w:val="1"/>
          <w:sz w:val="24"/>
          <w:szCs w:val="24"/>
        </w:rPr>
        <w:t xml:space="preserve"> </w:t>
      </w:r>
      <w:r w:rsidRPr="00427EC5">
        <w:rPr>
          <w:sz w:val="24"/>
          <w:szCs w:val="24"/>
        </w:rPr>
        <w:t>conteniendo:</w:t>
      </w:r>
    </w:p>
    <w:p w14:paraId="19AE8E45" w14:textId="06B560DB" w:rsidR="006C60FD" w:rsidRDefault="00F06681" w:rsidP="006C60FD">
      <w:pPr>
        <w:pStyle w:val="Textoindependiente"/>
        <w:numPr>
          <w:ilvl w:val="0"/>
          <w:numId w:val="25"/>
        </w:numPr>
        <w:spacing w:before="51" w:line="276" w:lineRule="auto"/>
        <w:jc w:val="both"/>
      </w:pPr>
      <w:r w:rsidRPr="005A2B17">
        <w:t>SOBRE</w:t>
      </w:r>
      <w:r w:rsidRPr="005A2B17">
        <w:rPr>
          <w:spacing w:val="1"/>
        </w:rPr>
        <w:t xml:space="preserve"> </w:t>
      </w:r>
      <w:r w:rsidRPr="005A2B17">
        <w:t>1: “Requisitos</w:t>
      </w:r>
      <w:r w:rsidRPr="005A2B17">
        <w:rPr>
          <w:spacing w:val="1"/>
        </w:rPr>
        <w:t xml:space="preserve"> </w:t>
      </w:r>
      <w:r w:rsidRPr="005E23E3">
        <w:t>y Antecedentes”</w:t>
      </w:r>
    </w:p>
    <w:p w14:paraId="27DFC368" w14:textId="45092E87" w:rsidR="00EF1EE4" w:rsidRPr="00C04B1E" w:rsidRDefault="00F06681" w:rsidP="003B6D4A">
      <w:pPr>
        <w:pStyle w:val="Textoindependiente"/>
        <w:numPr>
          <w:ilvl w:val="0"/>
          <w:numId w:val="25"/>
        </w:numPr>
        <w:spacing w:before="51" w:after="240" w:line="276" w:lineRule="auto"/>
        <w:jc w:val="both"/>
      </w:pPr>
      <w:r w:rsidRPr="005E23E3">
        <w:t>SOBRE 2:</w:t>
      </w:r>
      <w:r w:rsidRPr="006C60FD">
        <w:rPr>
          <w:spacing w:val="1"/>
        </w:rPr>
        <w:t xml:space="preserve"> </w:t>
      </w:r>
      <w:r w:rsidRPr="00B8730A">
        <w:t>“Contenido de las</w:t>
      </w:r>
      <w:r w:rsidRPr="006C60FD">
        <w:rPr>
          <w:spacing w:val="1"/>
        </w:rPr>
        <w:t xml:space="preserve"> </w:t>
      </w:r>
      <w:r w:rsidRPr="00EB5891">
        <w:t>ofertas”</w:t>
      </w:r>
    </w:p>
    <w:p w14:paraId="3B0826E6" w14:textId="1DCF647E" w:rsidR="00494A3C" w:rsidRPr="00887CB8" w:rsidRDefault="00494A3C" w:rsidP="006C60FD">
      <w:pPr>
        <w:spacing w:line="276" w:lineRule="auto"/>
        <w:ind w:left="993"/>
        <w:jc w:val="both"/>
        <w:rPr>
          <w:sz w:val="24"/>
          <w:szCs w:val="24"/>
        </w:rPr>
      </w:pPr>
      <w:r w:rsidRPr="00CA4CFE">
        <w:rPr>
          <w:sz w:val="24"/>
          <w:szCs w:val="24"/>
        </w:rPr>
        <w:t>2</w:t>
      </w:r>
      <w:r w:rsidR="00416623">
        <w:rPr>
          <w:sz w:val="24"/>
          <w:szCs w:val="24"/>
        </w:rPr>
        <w:t>.</w:t>
      </w:r>
      <w:r w:rsidR="00971FEF">
        <w:rPr>
          <w:sz w:val="24"/>
          <w:szCs w:val="24"/>
        </w:rPr>
        <w:t xml:space="preserve">- </w:t>
      </w:r>
      <w:r w:rsidR="00F06681" w:rsidRPr="005A2B17">
        <w:rPr>
          <w:sz w:val="24"/>
          <w:szCs w:val="24"/>
        </w:rPr>
        <w:t>“SOBRE 1”:</w:t>
      </w:r>
      <w:r w:rsidR="00F06681" w:rsidRPr="005A2B17">
        <w:rPr>
          <w:spacing w:val="2"/>
          <w:sz w:val="24"/>
          <w:szCs w:val="24"/>
        </w:rPr>
        <w:t xml:space="preserve"> </w:t>
      </w:r>
      <w:r w:rsidR="00EF62E2" w:rsidRPr="00887CB8">
        <w:rPr>
          <w:sz w:val="24"/>
          <w:szCs w:val="24"/>
        </w:rPr>
        <w:t>Deberá ser identificado en el frente como “SOBRE 1: Requisitos y antecedentes”, indicando nombre del oferente.</w:t>
      </w:r>
    </w:p>
    <w:p w14:paraId="2815E8DB" w14:textId="77777777" w:rsidR="00EF62E2" w:rsidRPr="00887CB8" w:rsidRDefault="00EF62E2" w:rsidP="006C60FD">
      <w:pPr>
        <w:spacing w:line="276" w:lineRule="auto"/>
        <w:ind w:left="993"/>
        <w:jc w:val="both"/>
        <w:rPr>
          <w:sz w:val="24"/>
          <w:szCs w:val="24"/>
        </w:rPr>
      </w:pPr>
      <w:r w:rsidRPr="00887CB8">
        <w:rPr>
          <w:sz w:val="24"/>
          <w:szCs w:val="24"/>
        </w:rPr>
        <w:t>Documentación a incorporar:</w:t>
      </w:r>
    </w:p>
    <w:p w14:paraId="7B0FB595" w14:textId="29C58E2F" w:rsidR="00EF1EE4" w:rsidRPr="00887CB8" w:rsidRDefault="00F06681" w:rsidP="006C60FD">
      <w:pPr>
        <w:pStyle w:val="Textoindependiente"/>
        <w:numPr>
          <w:ilvl w:val="0"/>
          <w:numId w:val="44"/>
        </w:numPr>
        <w:spacing w:before="5" w:line="276" w:lineRule="auto"/>
        <w:ind w:right="118"/>
        <w:jc w:val="both"/>
      </w:pPr>
      <w:r w:rsidRPr="00887CB8">
        <w:t>Datos completos</w:t>
      </w:r>
      <w:r w:rsidRPr="00701B54">
        <w:t xml:space="preserve"> </w:t>
      </w:r>
      <w:r w:rsidRPr="00887CB8">
        <w:t>de identidad,</w:t>
      </w:r>
      <w:r w:rsidRPr="00701B54">
        <w:t xml:space="preserve"> </w:t>
      </w:r>
      <w:r w:rsidR="00212AEC" w:rsidRPr="00701B54">
        <w:t xml:space="preserve">DNI, </w:t>
      </w:r>
      <w:r w:rsidRPr="00887CB8">
        <w:t>estado civil,</w:t>
      </w:r>
      <w:r w:rsidRPr="00701B54">
        <w:t xml:space="preserve"> </w:t>
      </w:r>
      <w:r w:rsidRPr="00887CB8">
        <w:t>estudios cursados,</w:t>
      </w:r>
      <w:r w:rsidRPr="00701B54">
        <w:t xml:space="preserve"> </w:t>
      </w:r>
      <w:r w:rsidRPr="00887CB8">
        <w:t>ocupación y</w:t>
      </w:r>
      <w:r w:rsidRPr="00701B54">
        <w:t xml:space="preserve"> </w:t>
      </w:r>
      <w:r w:rsidRPr="00887CB8">
        <w:t>profesión.</w:t>
      </w:r>
    </w:p>
    <w:p w14:paraId="24B617E1" w14:textId="044D6718" w:rsidR="00EF1EE4" w:rsidRPr="00887CB8" w:rsidRDefault="00F06681" w:rsidP="006C60FD">
      <w:pPr>
        <w:pStyle w:val="Textoindependiente"/>
        <w:numPr>
          <w:ilvl w:val="0"/>
          <w:numId w:val="44"/>
        </w:numPr>
        <w:spacing w:before="5" w:line="276" w:lineRule="auto"/>
        <w:ind w:right="118"/>
        <w:jc w:val="both"/>
      </w:pPr>
      <w:r w:rsidRPr="00887CB8">
        <w:t>Documento</w:t>
      </w:r>
      <w:r w:rsidRPr="00701B54">
        <w:t xml:space="preserve"> </w:t>
      </w:r>
      <w:r w:rsidRPr="00887CB8">
        <w:t>o instrumento</w:t>
      </w:r>
      <w:r w:rsidRPr="00701B54">
        <w:t xml:space="preserve"> </w:t>
      </w:r>
      <w:r w:rsidR="00AD08DC" w:rsidRPr="00887CB8">
        <w:t>válido</w:t>
      </w:r>
      <w:r w:rsidRPr="00701B54">
        <w:t xml:space="preserve"> </w:t>
      </w:r>
      <w:r w:rsidRPr="00887CB8">
        <w:t>que acredite el</w:t>
      </w:r>
      <w:r w:rsidRPr="00701B54">
        <w:t xml:space="preserve"> </w:t>
      </w:r>
      <w:r w:rsidRPr="00887CB8">
        <w:t>domicilio</w:t>
      </w:r>
    </w:p>
    <w:p w14:paraId="65D871C7" w14:textId="2878B09A" w:rsidR="006C60FD" w:rsidRDefault="00F06681" w:rsidP="006C60FD">
      <w:pPr>
        <w:pStyle w:val="Textoindependiente"/>
        <w:numPr>
          <w:ilvl w:val="0"/>
          <w:numId w:val="44"/>
        </w:numPr>
        <w:spacing w:before="5" w:line="276" w:lineRule="auto"/>
        <w:ind w:right="118"/>
        <w:jc w:val="both"/>
      </w:pPr>
      <w:r w:rsidRPr="00887CB8">
        <w:t xml:space="preserve">Aval </w:t>
      </w:r>
      <w:r w:rsidR="00AD08DC" w:rsidRPr="00887CB8">
        <w:t xml:space="preserve">de una institución, club, Asociación, Empresa de la zona, que operara avalando su prestación. </w:t>
      </w:r>
    </w:p>
    <w:p w14:paraId="4F52FDC4" w14:textId="391BD638" w:rsidR="00EF1EE4" w:rsidRPr="00887CB8" w:rsidRDefault="00F06681" w:rsidP="006C60FD">
      <w:pPr>
        <w:pStyle w:val="Textoindependiente"/>
        <w:numPr>
          <w:ilvl w:val="0"/>
          <w:numId w:val="44"/>
        </w:numPr>
        <w:spacing w:before="5" w:line="276" w:lineRule="auto"/>
        <w:ind w:right="118"/>
        <w:jc w:val="both"/>
      </w:pPr>
      <w:r w:rsidRPr="00887CB8">
        <w:t xml:space="preserve">Declaración </w:t>
      </w:r>
      <w:r w:rsidR="008462D3" w:rsidRPr="00887CB8">
        <w:t xml:space="preserve">jurada </w:t>
      </w:r>
      <w:r w:rsidRPr="00887CB8">
        <w:t>del oferente de someterse a la jurisdicción del departamento judicial La</w:t>
      </w:r>
      <w:r w:rsidRPr="006C60FD">
        <w:rPr>
          <w:spacing w:val="1"/>
        </w:rPr>
        <w:t xml:space="preserve"> </w:t>
      </w:r>
      <w:r w:rsidRPr="00887CB8">
        <w:t xml:space="preserve">Plata, con expresa renuncia a </w:t>
      </w:r>
      <w:r w:rsidR="008462D3" w:rsidRPr="00887CB8">
        <w:t>otra jurisdicción</w:t>
      </w:r>
      <w:r w:rsidRPr="00887CB8">
        <w:t>. Se notificará que la Cooperadora podrá pedir prorroga de jurisdicción cuando sea</w:t>
      </w:r>
      <w:r w:rsidRPr="006C60FD">
        <w:rPr>
          <w:spacing w:val="1"/>
        </w:rPr>
        <w:t xml:space="preserve"> </w:t>
      </w:r>
      <w:r w:rsidRPr="00887CB8">
        <w:t>llamada o inicie juicio contra él.</w:t>
      </w:r>
    </w:p>
    <w:p w14:paraId="3DDE1F0C" w14:textId="7BF5E6C0" w:rsidR="00EF1EE4" w:rsidRPr="00887CB8" w:rsidRDefault="00F06681" w:rsidP="006C60FD">
      <w:pPr>
        <w:pStyle w:val="Textoindependiente"/>
        <w:numPr>
          <w:ilvl w:val="0"/>
          <w:numId w:val="44"/>
        </w:numPr>
        <w:spacing w:before="9" w:line="276" w:lineRule="auto"/>
        <w:ind w:right="118"/>
        <w:jc w:val="both"/>
      </w:pPr>
      <w:r w:rsidRPr="00887CB8">
        <w:t>Declaración</w:t>
      </w:r>
      <w:r w:rsidRPr="00887CB8">
        <w:rPr>
          <w:spacing w:val="1"/>
        </w:rPr>
        <w:t xml:space="preserve"> </w:t>
      </w:r>
      <w:r w:rsidR="008462D3" w:rsidRPr="00887CB8">
        <w:rPr>
          <w:spacing w:val="1"/>
        </w:rPr>
        <w:t xml:space="preserve">jurada </w:t>
      </w:r>
      <w:r w:rsidRPr="00887CB8">
        <w:t>del oferente que conoce el lugar y las condiciones de la explotación que</w:t>
      </w:r>
      <w:r w:rsidRPr="00887CB8">
        <w:rPr>
          <w:spacing w:val="1"/>
        </w:rPr>
        <w:t xml:space="preserve"> </w:t>
      </w:r>
      <w:r w:rsidRPr="00887CB8">
        <w:t>licita.</w:t>
      </w:r>
    </w:p>
    <w:p w14:paraId="0D59D6D8" w14:textId="23A24DBC" w:rsidR="00EF1EE4" w:rsidRPr="00887CB8" w:rsidRDefault="00F06681" w:rsidP="006C60FD">
      <w:pPr>
        <w:pStyle w:val="Textoindependiente"/>
        <w:numPr>
          <w:ilvl w:val="0"/>
          <w:numId w:val="44"/>
        </w:numPr>
        <w:spacing w:before="9" w:line="276" w:lineRule="auto"/>
        <w:ind w:right="118"/>
        <w:jc w:val="both"/>
      </w:pPr>
      <w:r w:rsidRPr="00887CB8">
        <w:t xml:space="preserve">Declaración </w:t>
      </w:r>
      <w:r w:rsidR="008462D3" w:rsidRPr="00887CB8">
        <w:t xml:space="preserve">jurada </w:t>
      </w:r>
      <w:r w:rsidRPr="00887CB8">
        <w:t>que acepta todas y cada una de las cláusulas</w:t>
      </w:r>
      <w:r w:rsidRPr="00AB6222">
        <w:t xml:space="preserve"> </w:t>
      </w:r>
      <w:r w:rsidRPr="00887CB8">
        <w:t>que forman parte de la</w:t>
      </w:r>
      <w:r w:rsidRPr="00AB6222">
        <w:t xml:space="preserve"> </w:t>
      </w:r>
      <w:r w:rsidRPr="00887CB8">
        <w:t>presente norma.</w:t>
      </w:r>
    </w:p>
    <w:p w14:paraId="4A93DAE2" w14:textId="248CF40C" w:rsidR="00EF1EE4" w:rsidRPr="005A2B17" w:rsidRDefault="00F06681" w:rsidP="006C60FD">
      <w:pPr>
        <w:pStyle w:val="Textoindependiente"/>
        <w:numPr>
          <w:ilvl w:val="0"/>
          <w:numId w:val="44"/>
        </w:numPr>
        <w:spacing w:before="9" w:line="276" w:lineRule="auto"/>
        <w:ind w:right="118"/>
        <w:jc w:val="both"/>
      </w:pPr>
      <w:r w:rsidRPr="00887CB8">
        <w:t>Declaración</w:t>
      </w:r>
      <w:r w:rsidRPr="00AB6222">
        <w:t xml:space="preserve"> </w:t>
      </w:r>
      <w:r w:rsidRPr="00887CB8">
        <w:t>bajo</w:t>
      </w:r>
      <w:r w:rsidRPr="00AB6222">
        <w:t xml:space="preserve"> </w:t>
      </w:r>
      <w:r w:rsidRPr="00887CB8">
        <w:t>jurament</w:t>
      </w:r>
      <w:r w:rsidR="008462D3" w:rsidRPr="00887CB8">
        <w:t>o</w:t>
      </w:r>
      <w:r w:rsidRPr="00AB6222">
        <w:t xml:space="preserve"> </w:t>
      </w:r>
      <w:r w:rsidRPr="00887CB8">
        <w:t>de</w:t>
      </w:r>
      <w:r w:rsidRPr="00AB6222">
        <w:t xml:space="preserve"> </w:t>
      </w:r>
      <w:r w:rsidRPr="00887CB8">
        <w:t>cómo</w:t>
      </w:r>
      <w:r w:rsidRPr="00AB6222">
        <w:t xml:space="preserve"> </w:t>
      </w:r>
      <w:r w:rsidRPr="00887CB8">
        <w:t>tomó</w:t>
      </w:r>
      <w:r w:rsidRPr="00AB6222">
        <w:t xml:space="preserve"> </w:t>
      </w:r>
      <w:r w:rsidRPr="00887CB8">
        <w:t>conocimiento</w:t>
      </w:r>
      <w:r w:rsidRPr="00AB6222">
        <w:t xml:space="preserve"> </w:t>
      </w:r>
      <w:r w:rsidRPr="00887CB8">
        <w:t>de</w:t>
      </w:r>
      <w:r w:rsidRPr="00AB6222">
        <w:t xml:space="preserve"> </w:t>
      </w:r>
      <w:r w:rsidRPr="00887CB8">
        <w:t>la</w:t>
      </w:r>
      <w:r w:rsidRPr="00AB6222">
        <w:t xml:space="preserve"> </w:t>
      </w:r>
      <w:r w:rsidRPr="00887CB8">
        <w:t>existencia</w:t>
      </w:r>
      <w:r w:rsidRPr="00AB6222">
        <w:t xml:space="preserve"> </w:t>
      </w:r>
      <w:r w:rsidRPr="00887CB8">
        <w:t>de</w:t>
      </w:r>
      <w:r w:rsidRPr="00AB6222">
        <w:t xml:space="preserve"> </w:t>
      </w:r>
      <w:r w:rsidRPr="00887CB8">
        <w:t>la</w:t>
      </w:r>
      <w:r w:rsidRPr="00AB6222">
        <w:t xml:space="preserve"> </w:t>
      </w:r>
      <w:r w:rsidRPr="00887CB8">
        <w:t xml:space="preserve">licitación del servicio para el cual se propone. </w:t>
      </w:r>
    </w:p>
    <w:p w14:paraId="2540F5B5" w14:textId="4E7B4687" w:rsidR="00EF1EE4" w:rsidRPr="00AB6222" w:rsidRDefault="00F06681" w:rsidP="006C60FD">
      <w:pPr>
        <w:pStyle w:val="Textoindependiente"/>
        <w:numPr>
          <w:ilvl w:val="0"/>
          <w:numId w:val="44"/>
        </w:numPr>
        <w:spacing w:before="9" w:line="276" w:lineRule="auto"/>
        <w:ind w:right="118"/>
        <w:jc w:val="both"/>
      </w:pPr>
      <w:r w:rsidRPr="005E23E3">
        <w:t xml:space="preserve">Declaración </w:t>
      </w:r>
      <w:r w:rsidR="00912243" w:rsidRPr="005E23E3">
        <w:t xml:space="preserve">jurada </w:t>
      </w:r>
      <w:r w:rsidRPr="005E23E3">
        <w:t xml:space="preserve">de que se hará exclusivo cargo de responsabilidades laborales y civiles </w:t>
      </w:r>
      <w:r w:rsidR="004D4A8A" w:rsidRPr="005E23E3">
        <w:t>por</w:t>
      </w:r>
      <w:r w:rsidR="004D4A8A" w:rsidRPr="00EB5891">
        <w:t xml:space="preserve"> </w:t>
      </w:r>
      <w:r w:rsidR="004D4A8A" w:rsidRPr="00AB6222">
        <w:t>personas</w:t>
      </w:r>
      <w:r w:rsidRPr="009434C8">
        <w:t xml:space="preserve"> contratadas</w:t>
      </w:r>
      <w:r w:rsidR="00912243" w:rsidRPr="000B5F59">
        <w:t xml:space="preserve"> que trabajen en la unidad quiosco</w:t>
      </w:r>
      <w:r w:rsidRPr="000B5F59">
        <w:t>, proveedores o terceros que ingresen al establecimiento en función</w:t>
      </w:r>
      <w:r w:rsidRPr="00AB6222">
        <w:t xml:space="preserve"> </w:t>
      </w:r>
      <w:r w:rsidRPr="00030F6E">
        <w:t>de</w:t>
      </w:r>
      <w:r w:rsidRPr="00AB6222">
        <w:t xml:space="preserve"> </w:t>
      </w:r>
      <w:r w:rsidRPr="00EB77DC">
        <w:t>su explotación.</w:t>
      </w:r>
    </w:p>
    <w:p w14:paraId="638118EE" w14:textId="6A4D7E89" w:rsidR="00912243" w:rsidRPr="00030F6E" w:rsidRDefault="00912243" w:rsidP="006C60FD">
      <w:pPr>
        <w:pStyle w:val="Textoindependiente"/>
        <w:numPr>
          <w:ilvl w:val="0"/>
          <w:numId w:val="44"/>
        </w:numPr>
        <w:spacing w:before="9" w:line="276" w:lineRule="auto"/>
        <w:ind w:right="118"/>
        <w:jc w:val="both"/>
      </w:pPr>
      <w:r w:rsidRPr="00887CB8">
        <w:t>Declaración jurada en la cual manifieste la inexistencia de las causales de inhabilidad</w:t>
      </w:r>
      <w:r w:rsidR="00C04B1E">
        <w:t xml:space="preserve"> </w:t>
      </w:r>
      <w:r w:rsidR="00C77A51" w:rsidRPr="00C04B1E">
        <w:t>p</w:t>
      </w:r>
      <w:r w:rsidRPr="009434C8">
        <w:t xml:space="preserve">revistas en el </w:t>
      </w:r>
      <w:r w:rsidRPr="000B5F59">
        <w:t>artículo 5 de la Resolución 315/89 del Consejo General de Cultura y Educación.</w:t>
      </w:r>
    </w:p>
    <w:p w14:paraId="6AA64524" w14:textId="39FC3146" w:rsidR="006A7A1B" w:rsidRPr="00887CB8" w:rsidRDefault="00266DC6" w:rsidP="006C60FD">
      <w:pPr>
        <w:pStyle w:val="Textoindependiente"/>
        <w:numPr>
          <w:ilvl w:val="0"/>
          <w:numId w:val="44"/>
        </w:numPr>
        <w:spacing w:line="276" w:lineRule="auto"/>
        <w:ind w:right="1622"/>
        <w:jc w:val="both"/>
      </w:pPr>
      <w:r w:rsidRPr="00887CB8">
        <w:t>Constancia</w:t>
      </w:r>
      <w:r w:rsidR="006A7A1B" w:rsidRPr="00887CB8">
        <w:t xml:space="preserve"> de Inscripción AFIP</w:t>
      </w:r>
    </w:p>
    <w:p w14:paraId="07B75863" w14:textId="1AFB2CAA" w:rsidR="006A7A1B" w:rsidRPr="005A2B17" w:rsidRDefault="006A7A1B" w:rsidP="006C60FD">
      <w:pPr>
        <w:pStyle w:val="Textoindependiente"/>
        <w:numPr>
          <w:ilvl w:val="0"/>
          <w:numId w:val="44"/>
        </w:numPr>
        <w:spacing w:line="276" w:lineRule="auto"/>
        <w:ind w:right="118"/>
        <w:jc w:val="both"/>
      </w:pPr>
      <w:r w:rsidRPr="00887CB8">
        <w:t xml:space="preserve">Constancia de Inscripción en Ingresos </w:t>
      </w:r>
      <w:r w:rsidRPr="005A2B17">
        <w:t>Brutos.</w:t>
      </w:r>
    </w:p>
    <w:p w14:paraId="1FC68D6E" w14:textId="30ED2E41" w:rsidR="00912243" w:rsidRPr="005A2B17" w:rsidRDefault="00912243" w:rsidP="006C60FD">
      <w:pPr>
        <w:pStyle w:val="Textoindependiente"/>
        <w:numPr>
          <w:ilvl w:val="0"/>
          <w:numId w:val="44"/>
        </w:numPr>
        <w:spacing w:line="276" w:lineRule="auto"/>
        <w:ind w:right="118"/>
        <w:jc w:val="both"/>
      </w:pPr>
      <w:r w:rsidRPr="005A2B17">
        <w:t xml:space="preserve">Certificado de antecedentes penales nacionales y de la Provincia de Buenos Aires. </w:t>
      </w:r>
      <w:r w:rsidR="00427EC5">
        <w:t xml:space="preserve"> </w:t>
      </w:r>
    </w:p>
    <w:p w14:paraId="1F2C8908" w14:textId="16144BCF" w:rsidR="00912243" w:rsidRPr="005A2B17" w:rsidRDefault="00470A22" w:rsidP="006C60FD">
      <w:pPr>
        <w:pStyle w:val="Textoindependiente"/>
        <w:numPr>
          <w:ilvl w:val="0"/>
          <w:numId w:val="44"/>
        </w:numPr>
        <w:spacing w:line="276" w:lineRule="auto"/>
        <w:ind w:right="118"/>
        <w:jc w:val="both"/>
      </w:pPr>
      <w:r>
        <w:t xml:space="preserve">Informe de anotaciones </w:t>
      </w:r>
      <w:r w:rsidR="00912243" w:rsidRPr="005E23E3">
        <w:t>personales.</w:t>
      </w:r>
      <w:r>
        <w:t xml:space="preserve"> Inhibiciones.</w:t>
      </w:r>
      <w:r w:rsidR="00427EC5">
        <w:t xml:space="preserve"> </w:t>
      </w:r>
    </w:p>
    <w:p w14:paraId="0A91CA1B" w14:textId="77777777" w:rsidR="00EF1EE4" w:rsidRPr="005A2B17" w:rsidRDefault="00EF1EE4" w:rsidP="006C60FD">
      <w:pPr>
        <w:pStyle w:val="Textoindependiente"/>
        <w:spacing w:before="8" w:line="276" w:lineRule="auto"/>
        <w:ind w:left="1276"/>
        <w:jc w:val="both"/>
      </w:pPr>
    </w:p>
    <w:p w14:paraId="16032B41" w14:textId="4F003C39" w:rsidR="00EF1EE4" w:rsidRDefault="00F06681" w:rsidP="00416623">
      <w:pPr>
        <w:pStyle w:val="Textoindependiente"/>
        <w:spacing w:line="276" w:lineRule="auto"/>
        <w:ind w:left="993" w:right="124"/>
        <w:jc w:val="both"/>
      </w:pPr>
      <w:r w:rsidRPr="005A2B17">
        <w:t>Los puntos d</w:t>
      </w:r>
      <w:r w:rsidR="006E321B">
        <w:t>)</w:t>
      </w:r>
      <w:r w:rsidRPr="005A2B17">
        <w:t>, e</w:t>
      </w:r>
      <w:r w:rsidR="006E321B">
        <w:t>)</w:t>
      </w:r>
      <w:r w:rsidRPr="005A2B17">
        <w:t>, y f</w:t>
      </w:r>
      <w:r w:rsidR="006E321B">
        <w:t xml:space="preserve">) </w:t>
      </w:r>
      <w:r w:rsidRPr="005A2B17">
        <w:t>serán conformados en una sola nota. La no inclusión de alguno de ellos</w:t>
      </w:r>
      <w:r w:rsidRPr="005E23E3">
        <w:rPr>
          <w:spacing w:val="1"/>
        </w:rPr>
        <w:t xml:space="preserve"> </w:t>
      </w:r>
      <w:r w:rsidRPr="005E23E3">
        <w:t>será causal de impugnación del sobre. No se atenderán las descalificaciones o exclusiones</w:t>
      </w:r>
      <w:r w:rsidRPr="00EB5891">
        <w:rPr>
          <w:spacing w:val="1"/>
        </w:rPr>
        <w:t xml:space="preserve"> </w:t>
      </w:r>
      <w:r w:rsidRPr="00EB5891">
        <w:t>de contratistas por fallas del sobre 1 cuando fuere cuestionado con ritualismo formal o por</w:t>
      </w:r>
      <w:r w:rsidRPr="00C04B1E">
        <w:rPr>
          <w:spacing w:val="1"/>
        </w:rPr>
        <w:t xml:space="preserve"> </w:t>
      </w:r>
      <w:r w:rsidRPr="009434C8">
        <w:t>defectos subsanables luego.</w:t>
      </w:r>
    </w:p>
    <w:p w14:paraId="129F0DFE" w14:textId="77777777" w:rsidR="00EF1EE4" w:rsidRPr="000B5F59" w:rsidRDefault="00EF1EE4" w:rsidP="006C60FD">
      <w:pPr>
        <w:pStyle w:val="Textoindependiente"/>
        <w:spacing w:before="1" w:line="276" w:lineRule="auto"/>
        <w:ind w:left="591"/>
        <w:jc w:val="both"/>
      </w:pPr>
    </w:p>
    <w:p w14:paraId="7AE897A5" w14:textId="77777777" w:rsidR="00EF1EE4" w:rsidRPr="00B10BE9" w:rsidRDefault="00F06681" w:rsidP="00416623">
      <w:pPr>
        <w:spacing w:line="276" w:lineRule="auto"/>
        <w:ind w:left="993"/>
        <w:jc w:val="both"/>
      </w:pPr>
      <w:r w:rsidRPr="00B10BE9">
        <w:t xml:space="preserve">3.- </w:t>
      </w:r>
      <w:r w:rsidRPr="00416623">
        <w:rPr>
          <w:sz w:val="24"/>
          <w:szCs w:val="24"/>
        </w:rPr>
        <w:t>SOBRE</w:t>
      </w:r>
      <w:r w:rsidRPr="00B10BE9">
        <w:t xml:space="preserve"> 2:</w:t>
      </w:r>
      <w:r w:rsidRPr="00B10BE9">
        <w:rPr>
          <w:spacing w:val="1"/>
        </w:rPr>
        <w:t xml:space="preserve"> </w:t>
      </w:r>
      <w:r w:rsidRPr="00B10BE9">
        <w:t>OFERTA Y</w:t>
      </w:r>
      <w:r w:rsidRPr="00B10BE9">
        <w:rPr>
          <w:spacing w:val="1"/>
        </w:rPr>
        <w:t xml:space="preserve"> </w:t>
      </w:r>
      <w:r w:rsidRPr="00B10BE9">
        <w:t>CONTENIDO</w:t>
      </w:r>
    </w:p>
    <w:p w14:paraId="7E56F67C" w14:textId="00BD797C" w:rsidR="00A45B47" w:rsidRPr="00887CB8" w:rsidRDefault="00F06681" w:rsidP="006C60FD">
      <w:pPr>
        <w:pStyle w:val="Prrafodelista"/>
        <w:numPr>
          <w:ilvl w:val="0"/>
          <w:numId w:val="24"/>
        </w:numPr>
        <w:tabs>
          <w:tab w:val="left" w:pos="953"/>
        </w:tabs>
        <w:spacing w:line="276" w:lineRule="auto"/>
        <w:rPr>
          <w:sz w:val="24"/>
          <w:szCs w:val="24"/>
        </w:rPr>
      </w:pPr>
      <w:r w:rsidRPr="00EB77DC">
        <w:rPr>
          <w:sz w:val="24"/>
          <w:szCs w:val="24"/>
        </w:rPr>
        <w:t>El</w:t>
      </w:r>
      <w:r w:rsidRPr="00887CB8">
        <w:rPr>
          <w:sz w:val="24"/>
          <w:szCs w:val="24"/>
        </w:rPr>
        <w:t xml:space="preserve"> </w:t>
      </w:r>
      <w:r w:rsidRPr="00EB77DC">
        <w:rPr>
          <w:sz w:val="24"/>
          <w:szCs w:val="24"/>
        </w:rPr>
        <w:t>sobre</w:t>
      </w:r>
      <w:r w:rsidRPr="00887CB8">
        <w:rPr>
          <w:sz w:val="24"/>
          <w:szCs w:val="24"/>
        </w:rPr>
        <w:t xml:space="preserve"> </w:t>
      </w:r>
      <w:r w:rsidR="00356387" w:rsidRPr="00887CB8">
        <w:rPr>
          <w:sz w:val="24"/>
          <w:szCs w:val="24"/>
        </w:rPr>
        <w:t xml:space="preserve">Deberá ser identificado en el frente como “SOBRE 2: Oferta”, indicando nombre del oferente. </w:t>
      </w:r>
    </w:p>
    <w:p w14:paraId="7276BE72" w14:textId="77777777" w:rsidR="00EF1EE4" w:rsidRPr="00887CB8" w:rsidRDefault="00F06681" w:rsidP="006C60FD">
      <w:pPr>
        <w:pStyle w:val="Prrafodelista"/>
        <w:numPr>
          <w:ilvl w:val="0"/>
          <w:numId w:val="24"/>
        </w:numPr>
        <w:tabs>
          <w:tab w:val="left" w:pos="953"/>
        </w:tabs>
        <w:spacing w:line="276" w:lineRule="auto"/>
        <w:rPr>
          <w:sz w:val="24"/>
          <w:szCs w:val="24"/>
        </w:rPr>
      </w:pPr>
      <w:r w:rsidRPr="00887CB8">
        <w:rPr>
          <w:sz w:val="24"/>
          <w:szCs w:val="24"/>
        </w:rPr>
        <w:t>Contendrá la OFERTA PROPIAMENTE DICHA en pesos, mecanografiada o con computadora, y el monto de dinero ofrecido expresado en números y en letras.</w:t>
      </w:r>
    </w:p>
    <w:p w14:paraId="50750403" w14:textId="6DDB5D56" w:rsidR="00EF1EE4" w:rsidRPr="00887CB8" w:rsidRDefault="00106C1E" w:rsidP="006C60FD">
      <w:pPr>
        <w:pStyle w:val="Prrafodelista"/>
        <w:numPr>
          <w:ilvl w:val="0"/>
          <w:numId w:val="24"/>
        </w:numPr>
        <w:tabs>
          <w:tab w:val="left" w:pos="953"/>
        </w:tabs>
        <w:spacing w:line="276" w:lineRule="auto"/>
        <w:rPr>
          <w:sz w:val="24"/>
          <w:szCs w:val="24"/>
        </w:rPr>
      </w:pPr>
      <w:r w:rsidRPr="00887CB8">
        <w:rPr>
          <w:sz w:val="24"/>
          <w:szCs w:val="24"/>
        </w:rPr>
        <w:t xml:space="preserve">En caso de discrepancia entre el monto consignado en números y letras, se </w:t>
      </w:r>
      <w:r w:rsidR="00D47D05" w:rsidRPr="00887CB8">
        <w:rPr>
          <w:sz w:val="24"/>
          <w:szCs w:val="24"/>
        </w:rPr>
        <w:t>tomará como válido el</w:t>
      </w:r>
      <w:r w:rsidRPr="00887CB8">
        <w:rPr>
          <w:sz w:val="24"/>
          <w:szCs w:val="24"/>
        </w:rPr>
        <w:t xml:space="preserve"> indicado en letras.</w:t>
      </w:r>
    </w:p>
    <w:p w14:paraId="3427D6CF" w14:textId="09375588" w:rsidR="00EF1EE4" w:rsidRPr="00887CB8" w:rsidRDefault="00F06681" w:rsidP="006C60FD">
      <w:pPr>
        <w:pStyle w:val="Prrafodelista"/>
        <w:numPr>
          <w:ilvl w:val="0"/>
          <w:numId w:val="24"/>
        </w:numPr>
        <w:tabs>
          <w:tab w:val="left" w:pos="953"/>
        </w:tabs>
        <w:spacing w:line="276" w:lineRule="auto"/>
        <w:rPr>
          <w:sz w:val="24"/>
          <w:szCs w:val="24"/>
        </w:rPr>
      </w:pPr>
      <w:r w:rsidRPr="00887CB8">
        <w:rPr>
          <w:sz w:val="24"/>
          <w:szCs w:val="24"/>
        </w:rPr>
        <w:t>Deberá hacer una lista de al menos diez productos que venderá con los precios de</w:t>
      </w:r>
      <w:r w:rsidR="00C24F55" w:rsidRPr="00887CB8">
        <w:rPr>
          <w:sz w:val="24"/>
          <w:szCs w:val="24"/>
        </w:rPr>
        <w:t xml:space="preserve"> </w:t>
      </w:r>
      <w:r w:rsidRPr="00887CB8">
        <w:rPr>
          <w:sz w:val="24"/>
          <w:szCs w:val="24"/>
        </w:rPr>
        <w:t>venta al momento de presentación de la oferta.</w:t>
      </w:r>
    </w:p>
    <w:p w14:paraId="6A369C52" w14:textId="506EF63F" w:rsidR="005E23E3" w:rsidRPr="005E23E3" w:rsidRDefault="00F06681" w:rsidP="003B6D4A">
      <w:pPr>
        <w:pStyle w:val="Prrafodelista"/>
        <w:numPr>
          <w:ilvl w:val="0"/>
          <w:numId w:val="24"/>
        </w:numPr>
        <w:tabs>
          <w:tab w:val="left" w:pos="953"/>
        </w:tabs>
        <w:spacing w:after="240" w:line="276" w:lineRule="auto"/>
        <w:rPr>
          <w:sz w:val="24"/>
          <w:szCs w:val="24"/>
        </w:rPr>
      </w:pPr>
      <w:r w:rsidRPr="00887CB8">
        <w:rPr>
          <w:sz w:val="24"/>
          <w:szCs w:val="24"/>
        </w:rPr>
        <w:t>Enunciará los bienes en especie que proponga entregar a Cooperadora o Establecimiento</w:t>
      </w:r>
      <w:r w:rsidR="005E23E3">
        <w:rPr>
          <w:sz w:val="24"/>
          <w:szCs w:val="24"/>
        </w:rPr>
        <w:t>.</w:t>
      </w:r>
    </w:p>
    <w:p w14:paraId="58E36B88" w14:textId="257064EC" w:rsidR="00EF1EE4" w:rsidRPr="005E23E3" w:rsidRDefault="00416623" w:rsidP="00416623">
      <w:pPr>
        <w:spacing w:line="276" w:lineRule="auto"/>
        <w:ind w:left="993"/>
        <w:jc w:val="both"/>
        <w:rPr>
          <w:sz w:val="24"/>
          <w:szCs w:val="24"/>
        </w:rPr>
      </w:pPr>
      <w:r>
        <w:t xml:space="preserve">4.- </w:t>
      </w:r>
      <w:r w:rsidR="00F06681" w:rsidRPr="00416623">
        <w:t>PRODUCTOS</w:t>
      </w:r>
      <w:r w:rsidR="00F06681" w:rsidRPr="005E23E3">
        <w:rPr>
          <w:sz w:val="24"/>
          <w:szCs w:val="24"/>
        </w:rPr>
        <w:t xml:space="preserve"> OFRECIDOS:</w:t>
      </w:r>
    </w:p>
    <w:p w14:paraId="27A11AA0" w14:textId="717A0752" w:rsidR="00EF1EE4" w:rsidRPr="005A2B17" w:rsidRDefault="00F06681" w:rsidP="006C60FD">
      <w:pPr>
        <w:pStyle w:val="Prrafodelista"/>
        <w:numPr>
          <w:ilvl w:val="0"/>
          <w:numId w:val="42"/>
        </w:numPr>
        <w:tabs>
          <w:tab w:val="left" w:pos="953"/>
        </w:tabs>
        <w:spacing w:line="276" w:lineRule="auto"/>
        <w:rPr>
          <w:sz w:val="24"/>
          <w:szCs w:val="24"/>
        </w:rPr>
      </w:pPr>
      <w:r w:rsidRPr="005E23E3">
        <w:rPr>
          <w:sz w:val="24"/>
          <w:szCs w:val="24"/>
        </w:rPr>
        <w:t>Estará</w:t>
      </w:r>
      <w:r w:rsidRPr="00634DDE">
        <w:rPr>
          <w:sz w:val="24"/>
          <w:szCs w:val="24"/>
        </w:rPr>
        <w:t xml:space="preserve"> </w:t>
      </w:r>
      <w:r w:rsidRPr="005E23E3">
        <w:rPr>
          <w:sz w:val="24"/>
          <w:szCs w:val="24"/>
        </w:rPr>
        <w:t>prohibido</w:t>
      </w:r>
      <w:r w:rsidRPr="00634DDE">
        <w:rPr>
          <w:sz w:val="24"/>
          <w:szCs w:val="24"/>
        </w:rPr>
        <w:t xml:space="preserve"> </w:t>
      </w:r>
      <w:r w:rsidRPr="005E23E3">
        <w:rPr>
          <w:sz w:val="24"/>
          <w:szCs w:val="24"/>
        </w:rPr>
        <w:t>vender</w:t>
      </w:r>
      <w:r w:rsidRPr="00634DDE">
        <w:rPr>
          <w:sz w:val="24"/>
          <w:szCs w:val="24"/>
        </w:rPr>
        <w:t xml:space="preserve"> </w:t>
      </w:r>
      <w:r w:rsidRPr="005E23E3">
        <w:rPr>
          <w:sz w:val="24"/>
          <w:szCs w:val="24"/>
        </w:rPr>
        <w:t>los</w:t>
      </w:r>
      <w:r w:rsidRPr="00634DDE">
        <w:rPr>
          <w:sz w:val="24"/>
          <w:szCs w:val="24"/>
        </w:rPr>
        <w:t xml:space="preserve"> </w:t>
      </w:r>
      <w:r w:rsidRPr="005E23E3">
        <w:rPr>
          <w:sz w:val="24"/>
          <w:szCs w:val="24"/>
        </w:rPr>
        <w:t>siguientes</w:t>
      </w:r>
      <w:r w:rsidRPr="00634DDE">
        <w:rPr>
          <w:sz w:val="24"/>
          <w:szCs w:val="24"/>
        </w:rPr>
        <w:t xml:space="preserve"> </w:t>
      </w:r>
      <w:r w:rsidR="000E2A59" w:rsidRPr="005E23E3">
        <w:rPr>
          <w:sz w:val="24"/>
          <w:szCs w:val="24"/>
        </w:rPr>
        <w:t>productos:</w:t>
      </w:r>
      <w:r w:rsidR="000E2A59" w:rsidRPr="00C04B1E">
        <w:rPr>
          <w:sz w:val="24"/>
          <w:szCs w:val="24"/>
        </w:rPr>
        <w:t xml:space="preserve"> ....................</w:t>
      </w:r>
      <w:r w:rsidRPr="00C04B1E">
        <w:rPr>
          <w:sz w:val="24"/>
          <w:szCs w:val="24"/>
        </w:rPr>
        <w:t>(AQUÍ</w:t>
      </w:r>
      <w:r w:rsidRPr="00634DDE">
        <w:rPr>
          <w:sz w:val="24"/>
          <w:szCs w:val="24"/>
        </w:rPr>
        <w:t xml:space="preserve"> </w:t>
      </w:r>
      <w:r w:rsidRPr="009434C8">
        <w:rPr>
          <w:sz w:val="24"/>
          <w:szCs w:val="24"/>
        </w:rPr>
        <w:t>SE</w:t>
      </w:r>
      <w:r w:rsidRPr="00634DDE">
        <w:rPr>
          <w:sz w:val="24"/>
          <w:szCs w:val="24"/>
        </w:rPr>
        <w:t xml:space="preserve"> </w:t>
      </w:r>
      <w:r w:rsidRPr="000B5F59">
        <w:rPr>
          <w:sz w:val="24"/>
          <w:szCs w:val="24"/>
        </w:rPr>
        <w:t>INCLUYEN</w:t>
      </w:r>
      <w:r w:rsidRPr="00634DDE">
        <w:rPr>
          <w:sz w:val="24"/>
          <w:szCs w:val="24"/>
        </w:rPr>
        <w:t xml:space="preserve"> </w:t>
      </w:r>
      <w:r w:rsidRPr="00030F6E">
        <w:rPr>
          <w:sz w:val="24"/>
          <w:szCs w:val="24"/>
        </w:rPr>
        <w:t>PRODUCTOS QUE TIENEN QUE VER</w:t>
      </w:r>
      <w:r w:rsidRPr="00634DDE">
        <w:rPr>
          <w:sz w:val="24"/>
          <w:szCs w:val="24"/>
        </w:rPr>
        <w:t xml:space="preserve"> </w:t>
      </w:r>
      <w:r w:rsidRPr="00030F6E">
        <w:rPr>
          <w:sz w:val="24"/>
          <w:szCs w:val="24"/>
        </w:rPr>
        <w:t>CON OTRO TIPO DE</w:t>
      </w:r>
      <w:r w:rsidRPr="00634DDE">
        <w:rPr>
          <w:sz w:val="24"/>
          <w:szCs w:val="24"/>
        </w:rPr>
        <w:t xml:space="preserve"> </w:t>
      </w:r>
      <w:r w:rsidRPr="00030F6E">
        <w:rPr>
          <w:sz w:val="24"/>
          <w:szCs w:val="24"/>
        </w:rPr>
        <w:t>CATEGO</w:t>
      </w:r>
      <w:r w:rsidR="00C76BE2" w:rsidRPr="00030F6E">
        <w:rPr>
          <w:sz w:val="24"/>
          <w:szCs w:val="24"/>
        </w:rPr>
        <w:t>R</w:t>
      </w:r>
      <w:r w:rsidRPr="00030F6E">
        <w:rPr>
          <w:sz w:val="24"/>
          <w:szCs w:val="24"/>
        </w:rPr>
        <w:t>ÍA DE QUIOSCO)</w:t>
      </w:r>
      <w:r w:rsidR="00B10BE9">
        <w:rPr>
          <w:sz w:val="24"/>
          <w:szCs w:val="24"/>
        </w:rPr>
        <w:t>. Asimismo, también est</w:t>
      </w:r>
      <w:r w:rsidR="00030F6E">
        <w:rPr>
          <w:sz w:val="24"/>
          <w:szCs w:val="24"/>
        </w:rPr>
        <w:t>arán</w:t>
      </w:r>
      <w:r w:rsidR="00B10BE9">
        <w:rPr>
          <w:sz w:val="24"/>
          <w:szCs w:val="24"/>
        </w:rPr>
        <w:t xml:space="preserve"> prohibidos los </w:t>
      </w:r>
      <w:r w:rsidR="00030F6E">
        <w:rPr>
          <w:sz w:val="24"/>
          <w:szCs w:val="24"/>
        </w:rPr>
        <w:t xml:space="preserve">siguientes </w:t>
      </w:r>
      <w:r w:rsidR="00B10BE9">
        <w:rPr>
          <w:sz w:val="24"/>
          <w:szCs w:val="24"/>
        </w:rPr>
        <w:t>productos</w:t>
      </w:r>
      <w:r w:rsidR="00030F6E">
        <w:rPr>
          <w:sz w:val="24"/>
          <w:szCs w:val="24"/>
        </w:rPr>
        <w:t>:</w:t>
      </w:r>
      <w:r w:rsidR="00030F6E" w:rsidRPr="00634DDE">
        <w:rPr>
          <w:sz w:val="24"/>
          <w:szCs w:val="24"/>
        </w:rPr>
        <w:t xml:space="preserve"> Alcohol en cualquier variedad, tipo y proporción, tabaco, droga o cualquier otro elemento nocivo para los alumnos</w:t>
      </w:r>
    </w:p>
    <w:p w14:paraId="43DD3312" w14:textId="19B4EE2B" w:rsidR="00427EC5" w:rsidRPr="00C90BE8" w:rsidRDefault="00F06681" w:rsidP="006C60FD">
      <w:pPr>
        <w:pStyle w:val="Prrafodelista"/>
        <w:numPr>
          <w:ilvl w:val="0"/>
          <w:numId w:val="42"/>
        </w:numPr>
        <w:tabs>
          <w:tab w:val="left" w:pos="953"/>
        </w:tabs>
        <w:spacing w:line="276" w:lineRule="auto"/>
        <w:rPr>
          <w:sz w:val="24"/>
          <w:szCs w:val="24"/>
        </w:rPr>
      </w:pPr>
      <w:r w:rsidRPr="005A2B17">
        <w:rPr>
          <w:sz w:val="24"/>
          <w:szCs w:val="24"/>
        </w:rPr>
        <w:t>Productos Insalubres: la cooperadora podrá exigir al concesionario el cese de la venta</w:t>
      </w:r>
      <w:r w:rsidRPr="00634DDE">
        <w:rPr>
          <w:sz w:val="24"/>
          <w:szCs w:val="24"/>
        </w:rPr>
        <w:t xml:space="preserve"> </w:t>
      </w:r>
      <w:r w:rsidRPr="005E23E3">
        <w:rPr>
          <w:sz w:val="24"/>
          <w:szCs w:val="24"/>
        </w:rPr>
        <w:t>de</w:t>
      </w:r>
      <w:r w:rsidRPr="00634DDE">
        <w:rPr>
          <w:sz w:val="24"/>
          <w:szCs w:val="24"/>
        </w:rPr>
        <w:t xml:space="preserve"> </w:t>
      </w:r>
      <w:r w:rsidRPr="005E23E3">
        <w:rPr>
          <w:sz w:val="24"/>
          <w:szCs w:val="24"/>
        </w:rPr>
        <w:t>productos</w:t>
      </w:r>
      <w:r w:rsidRPr="00634DDE">
        <w:rPr>
          <w:sz w:val="24"/>
          <w:szCs w:val="24"/>
        </w:rPr>
        <w:t xml:space="preserve"> </w:t>
      </w:r>
      <w:r w:rsidRPr="005E23E3">
        <w:rPr>
          <w:sz w:val="24"/>
          <w:szCs w:val="24"/>
        </w:rPr>
        <w:t>alimenticios</w:t>
      </w:r>
      <w:r w:rsidRPr="00634DDE">
        <w:rPr>
          <w:sz w:val="24"/>
          <w:szCs w:val="24"/>
        </w:rPr>
        <w:t xml:space="preserve"> </w:t>
      </w:r>
      <w:r w:rsidRPr="005E23E3">
        <w:rPr>
          <w:sz w:val="24"/>
          <w:szCs w:val="24"/>
        </w:rPr>
        <w:t>que,</w:t>
      </w:r>
      <w:r w:rsidRPr="00634DDE">
        <w:rPr>
          <w:sz w:val="24"/>
          <w:szCs w:val="24"/>
        </w:rPr>
        <w:t xml:space="preserve"> </w:t>
      </w:r>
      <w:r w:rsidRPr="005E23E3">
        <w:rPr>
          <w:sz w:val="24"/>
          <w:szCs w:val="24"/>
        </w:rPr>
        <w:t>aunque</w:t>
      </w:r>
      <w:r w:rsidRPr="00634DDE">
        <w:rPr>
          <w:sz w:val="24"/>
          <w:szCs w:val="24"/>
        </w:rPr>
        <w:t xml:space="preserve"> </w:t>
      </w:r>
      <w:r w:rsidRPr="005E23E3">
        <w:rPr>
          <w:sz w:val="24"/>
          <w:szCs w:val="24"/>
        </w:rPr>
        <w:t>fueren</w:t>
      </w:r>
      <w:r w:rsidRPr="00634DDE">
        <w:rPr>
          <w:sz w:val="24"/>
          <w:szCs w:val="24"/>
        </w:rPr>
        <w:t xml:space="preserve"> </w:t>
      </w:r>
      <w:r w:rsidRPr="005E23E3">
        <w:rPr>
          <w:sz w:val="24"/>
          <w:szCs w:val="24"/>
        </w:rPr>
        <w:t>de</w:t>
      </w:r>
      <w:r w:rsidRPr="00634DDE">
        <w:rPr>
          <w:sz w:val="24"/>
          <w:szCs w:val="24"/>
        </w:rPr>
        <w:t xml:space="preserve"> </w:t>
      </w:r>
      <w:r w:rsidRPr="005E23E3">
        <w:rPr>
          <w:sz w:val="24"/>
          <w:szCs w:val="24"/>
        </w:rPr>
        <w:t>legal</w:t>
      </w:r>
      <w:r w:rsidRPr="00634DDE">
        <w:rPr>
          <w:sz w:val="24"/>
          <w:szCs w:val="24"/>
        </w:rPr>
        <w:t xml:space="preserve"> </w:t>
      </w:r>
      <w:r w:rsidRPr="005E23E3">
        <w:rPr>
          <w:sz w:val="24"/>
          <w:szCs w:val="24"/>
        </w:rPr>
        <w:t>circulación,</w:t>
      </w:r>
      <w:r w:rsidRPr="00634DDE">
        <w:rPr>
          <w:sz w:val="24"/>
          <w:szCs w:val="24"/>
        </w:rPr>
        <w:t xml:space="preserve"> </w:t>
      </w:r>
      <w:r w:rsidRPr="00EB5891">
        <w:rPr>
          <w:sz w:val="24"/>
          <w:szCs w:val="24"/>
        </w:rPr>
        <w:t>resultaren</w:t>
      </w:r>
      <w:r w:rsidRPr="00634DDE">
        <w:rPr>
          <w:sz w:val="24"/>
          <w:szCs w:val="24"/>
        </w:rPr>
        <w:t xml:space="preserve"> </w:t>
      </w:r>
      <w:r w:rsidRPr="00C04B1E">
        <w:rPr>
          <w:sz w:val="24"/>
          <w:szCs w:val="24"/>
        </w:rPr>
        <w:t>no</w:t>
      </w:r>
      <w:r w:rsidRPr="00634DDE">
        <w:rPr>
          <w:sz w:val="24"/>
          <w:szCs w:val="24"/>
        </w:rPr>
        <w:t xml:space="preserve"> </w:t>
      </w:r>
      <w:r w:rsidRPr="009434C8">
        <w:rPr>
          <w:sz w:val="24"/>
          <w:szCs w:val="24"/>
        </w:rPr>
        <w:t xml:space="preserve">aconsejables para la </w:t>
      </w:r>
      <w:r w:rsidRPr="000B5F59">
        <w:rPr>
          <w:sz w:val="24"/>
          <w:szCs w:val="24"/>
        </w:rPr>
        <w:t>salud de los alumnos o comunidad escolar consumidora. Podrá</w:t>
      </w:r>
      <w:r w:rsidRPr="00634DDE">
        <w:rPr>
          <w:sz w:val="24"/>
          <w:szCs w:val="24"/>
        </w:rPr>
        <w:t xml:space="preserve"> </w:t>
      </w:r>
      <w:r w:rsidRPr="00EB77DC">
        <w:rPr>
          <w:sz w:val="24"/>
          <w:szCs w:val="24"/>
        </w:rPr>
        <w:t>peticionar</w:t>
      </w:r>
      <w:r w:rsidRPr="00634DDE">
        <w:rPr>
          <w:sz w:val="24"/>
          <w:szCs w:val="24"/>
        </w:rPr>
        <w:t xml:space="preserve"> </w:t>
      </w:r>
      <w:r w:rsidRPr="00EB77DC">
        <w:rPr>
          <w:sz w:val="24"/>
          <w:szCs w:val="24"/>
        </w:rPr>
        <w:t>a</w:t>
      </w:r>
      <w:r w:rsidRPr="00634DDE">
        <w:rPr>
          <w:sz w:val="24"/>
          <w:szCs w:val="24"/>
        </w:rPr>
        <w:t xml:space="preserve"> </w:t>
      </w:r>
      <w:r w:rsidRPr="00EB77DC">
        <w:rPr>
          <w:sz w:val="24"/>
          <w:szCs w:val="24"/>
        </w:rPr>
        <w:t>la</w:t>
      </w:r>
      <w:r w:rsidRPr="00634DDE">
        <w:rPr>
          <w:sz w:val="24"/>
          <w:szCs w:val="24"/>
        </w:rPr>
        <w:t xml:space="preserve"> </w:t>
      </w:r>
      <w:r w:rsidRPr="00D3314F">
        <w:rPr>
          <w:sz w:val="24"/>
          <w:szCs w:val="24"/>
        </w:rPr>
        <w:t>vez</w:t>
      </w:r>
      <w:r w:rsidRPr="00634DDE">
        <w:rPr>
          <w:sz w:val="24"/>
          <w:szCs w:val="24"/>
        </w:rPr>
        <w:t xml:space="preserve"> </w:t>
      </w:r>
      <w:r w:rsidRPr="00D3314F">
        <w:rPr>
          <w:sz w:val="24"/>
          <w:szCs w:val="24"/>
        </w:rPr>
        <w:t>que</w:t>
      </w:r>
      <w:r w:rsidRPr="00634DDE">
        <w:rPr>
          <w:sz w:val="24"/>
          <w:szCs w:val="24"/>
        </w:rPr>
        <w:t xml:space="preserve"> </w:t>
      </w:r>
      <w:r w:rsidRPr="00887CB8">
        <w:rPr>
          <w:sz w:val="24"/>
          <w:szCs w:val="24"/>
        </w:rPr>
        <w:t>el</w:t>
      </w:r>
      <w:r w:rsidRPr="00634DDE">
        <w:rPr>
          <w:sz w:val="24"/>
          <w:szCs w:val="24"/>
        </w:rPr>
        <w:t xml:space="preserve"> </w:t>
      </w:r>
      <w:r w:rsidRPr="00887CB8">
        <w:rPr>
          <w:sz w:val="24"/>
          <w:szCs w:val="24"/>
        </w:rPr>
        <w:t>contratista</w:t>
      </w:r>
      <w:r w:rsidRPr="00634DDE">
        <w:rPr>
          <w:sz w:val="24"/>
          <w:szCs w:val="24"/>
        </w:rPr>
        <w:t xml:space="preserve"> </w:t>
      </w:r>
      <w:r w:rsidRPr="00887CB8">
        <w:rPr>
          <w:sz w:val="24"/>
          <w:szCs w:val="24"/>
        </w:rPr>
        <w:t>promueva</w:t>
      </w:r>
      <w:r w:rsidRPr="00634DDE">
        <w:rPr>
          <w:sz w:val="24"/>
          <w:szCs w:val="24"/>
        </w:rPr>
        <w:t xml:space="preserve"> </w:t>
      </w:r>
      <w:r w:rsidRPr="00887CB8">
        <w:rPr>
          <w:sz w:val="24"/>
          <w:szCs w:val="24"/>
        </w:rPr>
        <w:t>el</w:t>
      </w:r>
      <w:r w:rsidRPr="00634DDE">
        <w:rPr>
          <w:sz w:val="24"/>
          <w:szCs w:val="24"/>
        </w:rPr>
        <w:t xml:space="preserve"> </w:t>
      </w:r>
      <w:r w:rsidRPr="00887CB8">
        <w:rPr>
          <w:sz w:val="24"/>
          <w:szCs w:val="24"/>
        </w:rPr>
        <w:t>consumo</w:t>
      </w:r>
      <w:r w:rsidRPr="00634DDE">
        <w:rPr>
          <w:sz w:val="24"/>
          <w:szCs w:val="24"/>
        </w:rPr>
        <w:t xml:space="preserve"> </w:t>
      </w:r>
      <w:r w:rsidRPr="00887CB8">
        <w:rPr>
          <w:sz w:val="24"/>
          <w:szCs w:val="24"/>
        </w:rPr>
        <w:t>de</w:t>
      </w:r>
      <w:r w:rsidRPr="00634DDE">
        <w:rPr>
          <w:sz w:val="24"/>
          <w:szCs w:val="24"/>
        </w:rPr>
        <w:t xml:space="preserve"> </w:t>
      </w:r>
      <w:r w:rsidRPr="00887CB8">
        <w:rPr>
          <w:sz w:val="24"/>
          <w:szCs w:val="24"/>
        </w:rPr>
        <w:t>ciertos</w:t>
      </w:r>
      <w:r w:rsidRPr="00634DDE">
        <w:rPr>
          <w:sz w:val="24"/>
          <w:szCs w:val="24"/>
        </w:rPr>
        <w:t xml:space="preserve"> </w:t>
      </w:r>
      <w:r w:rsidRPr="00887CB8">
        <w:rPr>
          <w:sz w:val="24"/>
          <w:szCs w:val="24"/>
        </w:rPr>
        <w:t>productos</w:t>
      </w:r>
      <w:r w:rsidRPr="00634DDE">
        <w:rPr>
          <w:sz w:val="24"/>
          <w:szCs w:val="24"/>
        </w:rPr>
        <w:t xml:space="preserve"> </w:t>
      </w:r>
      <w:r w:rsidRPr="00887CB8">
        <w:rPr>
          <w:sz w:val="24"/>
          <w:szCs w:val="24"/>
        </w:rPr>
        <w:t>aconsejables</w:t>
      </w:r>
      <w:r w:rsidRPr="00634DDE">
        <w:rPr>
          <w:sz w:val="24"/>
          <w:szCs w:val="24"/>
        </w:rPr>
        <w:t xml:space="preserve"> </w:t>
      </w:r>
      <w:r w:rsidRPr="00887CB8">
        <w:rPr>
          <w:sz w:val="24"/>
          <w:szCs w:val="24"/>
        </w:rPr>
        <w:t>para</w:t>
      </w:r>
      <w:r w:rsidRPr="00634DDE">
        <w:rPr>
          <w:sz w:val="24"/>
          <w:szCs w:val="24"/>
        </w:rPr>
        <w:t xml:space="preserve"> </w:t>
      </w:r>
      <w:r w:rsidRPr="00887CB8">
        <w:rPr>
          <w:sz w:val="24"/>
          <w:szCs w:val="24"/>
        </w:rPr>
        <w:t>el</w:t>
      </w:r>
      <w:r w:rsidRPr="00634DDE">
        <w:rPr>
          <w:sz w:val="24"/>
          <w:szCs w:val="24"/>
        </w:rPr>
        <w:t xml:space="preserve"> </w:t>
      </w:r>
      <w:r w:rsidRPr="00887CB8">
        <w:rPr>
          <w:sz w:val="24"/>
          <w:szCs w:val="24"/>
        </w:rPr>
        <w:t>mejoramiento de hábitos del alumnado y comunidad o frutos</w:t>
      </w:r>
      <w:r w:rsidRPr="00634DDE">
        <w:rPr>
          <w:sz w:val="24"/>
          <w:szCs w:val="24"/>
        </w:rPr>
        <w:t xml:space="preserve"> </w:t>
      </w:r>
      <w:r w:rsidRPr="00887CB8">
        <w:rPr>
          <w:sz w:val="24"/>
          <w:szCs w:val="24"/>
        </w:rPr>
        <w:t>naturales</w:t>
      </w:r>
      <w:r w:rsidR="00470A22" w:rsidRPr="006C60FD">
        <w:rPr>
          <w:sz w:val="24"/>
          <w:szCs w:val="24"/>
        </w:rPr>
        <w:t xml:space="preserve">, Según lo establece la </w:t>
      </w:r>
      <w:r w:rsidR="001F4480" w:rsidRPr="006C60FD">
        <w:rPr>
          <w:sz w:val="24"/>
          <w:szCs w:val="24"/>
        </w:rPr>
        <w:t xml:space="preserve">DI-2019-88-GDEBA-DCEDGCYE </w:t>
      </w:r>
      <w:r w:rsidR="00EF74AB" w:rsidRPr="006C60FD">
        <w:rPr>
          <w:sz w:val="24"/>
          <w:szCs w:val="24"/>
        </w:rPr>
        <w:t>y DISPOSICIÓN</w:t>
      </w:r>
      <w:r w:rsidR="001F4480" w:rsidRPr="006C60FD">
        <w:rPr>
          <w:sz w:val="24"/>
          <w:szCs w:val="24"/>
        </w:rPr>
        <w:t xml:space="preserve"> CONJUNTA N° 01/08</w:t>
      </w:r>
      <w:r w:rsidR="00EF74AB" w:rsidRPr="006C60FD">
        <w:rPr>
          <w:rFonts w:ascii="Arial" w:hAnsi="Arial" w:cs="Arial"/>
        </w:rPr>
        <w:t xml:space="preserve"> firmada entre la Dirección de Políticas Alimentarias y Educación para la Salud y la Dirección de Cooperación </w:t>
      </w:r>
      <w:r w:rsidR="000E2A59" w:rsidRPr="006C60FD">
        <w:rPr>
          <w:rFonts w:ascii="Arial" w:hAnsi="Arial" w:cs="Arial"/>
        </w:rPr>
        <w:t>Escolar.</w:t>
      </w:r>
      <w:r w:rsidR="001F4480">
        <w:rPr>
          <w:sz w:val="24"/>
          <w:szCs w:val="24"/>
        </w:rPr>
        <w:t xml:space="preserve"> </w:t>
      </w:r>
      <w:r w:rsidRPr="00887CB8">
        <w:rPr>
          <w:sz w:val="24"/>
          <w:szCs w:val="24"/>
        </w:rPr>
        <w:t>El concesionario no podrá negarse arbitrariamente</w:t>
      </w:r>
      <w:r w:rsidRPr="00634DDE">
        <w:rPr>
          <w:sz w:val="24"/>
          <w:szCs w:val="24"/>
        </w:rPr>
        <w:t xml:space="preserve"> </w:t>
      </w:r>
      <w:r w:rsidRPr="00887CB8">
        <w:rPr>
          <w:sz w:val="24"/>
          <w:szCs w:val="24"/>
        </w:rPr>
        <w:t>al pedido.</w:t>
      </w:r>
      <w:r w:rsidR="00C90BE8">
        <w:rPr>
          <w:sz w:val="24"/>
          <w:szCs w:val="24"/>
        </w:rPr>
        <w:t xml:space="preserve"> </w:t>
      </w:r>
    </w:p>
    <w:p w14:paraId="5E863516" w14:textId="4C936BBF" w:rsidR="00EF1EE4" w:rsidRPr="00C90BE8" w:rsidRDefault="00F06681" w:rsidP="00416623">
      <w:pPr>
        <w:pStyle w:val="Prrafodelista"/>
        <w:numPr>
          <w:ilvl w:val="0"/>
          <w:numId w:val="42"/>
        </w:numPr>
        <w:tabs>
          <w:tab w:val="left" w:pos="667"/>
        </w:tabs>
        <w:spacing w:before="14" w:after="240" w:line="276" w:lineRule="auto"/>
        <w:ind w:right="122"/>
        <w:rPr>
          <w:sz w:val="24"/>
          <w:szCs w:val="24"/>
        </w:rPr>
      </w:pPr>
      <w:r w:rsidRPr="00887CB8">
        <w:rPr>
          <w:sz w:val="24"/>
          <w:szCs w:val="24"/>
        </w:rPr>
        <w:t xml:space="preserve">PRECIOS: </w:t>
      </w:r>
      <w:r w:rsidRPr="00C90BE8">
        <w:rPr>
          <w:sz w:val="24"/>
          <w:szCs w:val="24"/>
        </w:rPr>
        <w:t>Los precios que se encuentren a la venta deberán ser un 10 % inferiores a los</w:t>
      </w:r>
      <w:r w:rsidRPr="00C90BE8">
        <w:rPr>
          <w:spacing w:val="1"/>
          <w:sz w:val="24"/>
          <w:szCs w:val="24"/>
        </w:rPr>
        <w:t xml:space="preserve"> </w:t>
      </w:r>
      <w:r w:rsidRPr="00C90BE8">
        <w:rPr>
          <w:sz w:val="24"/>
          <w:szCs w:val="24"/>
        </w:rPr>
        <w:t>precios de mercado en la zona del establecimiento o los máximos o sugeridos por las</w:t>
      </w:r>
      <w:r w:rsidRPr="00C90BE8">
        <w:rPr>
          <w:spacing w:val="1"/>
          <w:sz w:val="24"/>
          <w:szCs w:val="24"/>
        </w:rPr>
        <w:t xml:space="preserve"> </w:t>
      </w:r>
      <w:r w:rsidRPr="00C90BE8">
        <w:rPr>
          <w:sz w:val="24"/>
          <w:szCs w:val="24"/>
        </w:rPr>
        <w:t>Autoridades del Estado.</w:t>
      </w:r>
      <w:r w:rsidR="00C24F55" w:rsidRPr="00C90BE8">
        <w:rPr>
          <w:sz w:val="24"/>
          <w:szCs w:val="24"/>
        </w:rPr>
        <w:t xml:space="preserve"> Los precios que podrá cobrar el concesionario por los productos que ofrece serán previamente autorizados por la Comisión Directiva.</w:t>
      </w:r>
    </w:p>
    <w:p w14:paraId="3172783A" w14:textId="2F115A80" w:rsidR="00EF1EE4" w:rsidRPr="00887CB8" w:rsidRDefault="00416623" w:rsidP="00416623">
      <w:pPr>
        <w:pStyle w:val="Prrafodelista"/>
        <w:tabs>
          <w:tab w:val="left" w:pos="602"/>
        </w:tabs>
        <w:spacing w:line="276" w:lineRule="auto"/>
        <w:ind w:left="897" w:right="118" w:firstLine="0"/>
        <w:rPr>
          <w:sz w:val="24"/>
          <w:szCs w:val="24"/>
        </w:rPr>
      </w:pPr>
      <w:r>
        <w:rPr>
          <w:sz w:val="24"/>
          <w:szCs w:val="24"/>
        </w:rPr>
        <w:t xml:space="preserve">5.- </w:t>
      </w:r>
      <w:r w:rsidR="00F06681" w:rsidRPr="00887CB8">
        <w:rPr>
          <w:sz w:val="24"/>
          <w:szCs w:val="24"/>
        </w:rPr>
        <w:t>SERVICIOS:</w:t>
      </w:r>
    </w:p>
    <w:p w14:paraId="1CC0BE0B" w14:textId="68FE13AF" w:rsidR="00484844" w:rsidRPr="00427EC5" w:rsidRDefault="00F06681" w:rsidP="006C60FD">
      <w:pPr>
        <w:pStyle w:val="Prrafodelista"/>
        <w:tabs>
          <w:tab w:val="left" w:pos="450"/>
        </w:tabs>
        <w:spacing w:before="7" w:line="276" w:lineRule="auto"/>
        <w:ind w:left="1276" w:right="119" w:firstLine="0"/>
        <w:rPr>
          <w:strike/>
          <w:sz w:val="24"/>
          <w:szCs w:val="24"/>
        </w:rPr>
      </w:pPr>
      <w:r w:rsidRPr="005E23E3">
        <w:rPr>
          <w:sz w:val="24"/>
          <w:szCs w:val="24"/>
        </w:rPr>
        <w:t xml:space="preserve">Quedará a cargo del concesionario el pago de los servicios que utilice. </w:t>
      </w:r>
      <w:r w:rsidR="005B03F4">
        <w:rPr>
          <w:sz w:val="24"/>
          <w:szCs w:val="24"/>
        </w:rPr>
        <w:t>E</w:t>
      </w:r>
      <w:r w:rsidR="005B03F4" w:rsidRPr="00887CB8">
        <w:rPr>
          <w:sz w:val="24"/>
          <w:szCs w:val="24"/>
        </w:rPr>
        <w:t xml:space="preserve">l consumo de los servicios </w:t>
      </w:r>
      <w:r w:rsidR="005B03F4" w:rsidRPr="00887CB8">
        <w:rPr>
          <w:spacing w:val="1"/>
          <w:sz w:val="24"/>
          <w:szCs w:val="24"/>
        </w:rPr>
        <w:t>se</w:t>
      </w:r>
      <w:r w:rsidR="005B03F4" w:rsidRPr="005A2B17">
        <w:rPr>
          <w:sz w:val="24"/>
          <w:szCs w:val="24"/>
        </w:rPr>
        <w:t xml:space="preserve"> abonará conforme</w:t>
      </w:r>
      <w:r w:rsidRPr="005A2B17">
        <w:rPr>
          <w:spacing w:val="54"/>
          <w:sz w:val="24"/>
          <w:szCs w:val="24"/>
        </w:rPr>
        <w:t xml:space="preserve"> </w:t>
      </w:r>
      <w:r w:rsidR="000647C9" w:rsidRPr="005A2B17">
        <w:rPr>
          <w:sz w:val="24"/>
          <w:szCs w:val="24"/>
        </w:rPr>
        <w:t xml:space="preserve">Circular </w:t>
      </w:r>
      <w:r w:rsidRPr="005A2B17">
        <w:rPr>
          <w:sz w:val="24"/>
          <w:szCs w:val="24"/>
        </w:rPr>
        <w:t xml:space="preserve">009/00, </w:t>
      </w:r>
      <w:r w:rsidR="002C51B8" w:rsidRPr="00887CB8">
        <w:rPr>
          <w:sz w:val="24"/>
          <w:szCs w:val="24"/>
        </w:rPr>
        <w:t>de acuerdo</w:t>
      </w:r>
      <w:r w:rsidR="002C51B8" w:rsidRPr="00887CB8">
        <w:rPr>
          <w:spacing w:val="54"/>
          <w:sz w:val="24"/>
          <w:szCs w:val="24"/>
        </w:rPr>
        <w:t xml:space="preserve"> </w:t>
      </w:r>
      <w:r w:rsidRPr="00887CB8">
        <w:rPr>
          <w:sz w:val="24"/>
          <w:szCs w:val="24"/>
        </w:rPr>
        <w:t>un promedio mensual. Se depositará</w:t>
      </w:r>
      <w:r w:rsidRPr="00887CB8">
        <w:rPr>
          <w:spacing w:val="1"/>
          <w:sz w:val="24"/>
          <w:szCs w:val="24"/>
        </w:rPr>
        <w:t xml:space="preserve"> </w:t>
      </w:r>
      <w:r w:rsidRPr="00887CB8">
        <w:rPr>
          <w:sz w:val="24"/>
          <w:szCs w:val="24"/>
        </w:rPr>
        <w:t>en</w:t>
      </w:r>
      <w:r w:rsidRPr="00887CB8">
        <w:rPr>
          <w:spacing w:val="14"/>
          <w:sz w:val="24"/>
          <w:szCs w:val="24"/>
        </w:rPr>
        <w:t xml:space="preserve"> </w:t>
      </w:r>
      <w:r w:rsidRPr="00887CB8">
        <w:rPr>
          <w:sz w:val="24"/>
          <w:szCs w:val="24"/>
        </w:rPr>
        <w:t>cuenta</w:t>
      </w:r>
      <w:r w:rsidRPr="00887CB8">
        <w:rPr>
          <w:spacing w:val="14"/>
          <w:sz w:val="24"/>
          <w:szCs w:val="24"/>
        </w:rPr>
        <w:t xml:space="preserve"> </w:t>
      </w:r>
      <w:r w:rsidRPr="00887CB8">
        <w:rPr>
          <w:sz w:val="24"/>
          <w:szCs w:val="24"/>
        </w:rPr>
        <w:t>especial</w:t>
      </w:r>
      <w:r w:rsidRPr="00887CB8">
        <w:rPr>
          <w:spacing w:val="15"/>
          <w:sz w:val="24"/>
          <w:szCs w:val="24"/>
        </w:rPr>
        <w:t xml:space="preserve"> </w:t>
      </w:r>
      <w:r w:rsidRPr="00887CB8">
        <w:rPr>
          <w:sz w:val="24"/>
          <w:szCs w:val="24"/>
        </w:rPr>
        <w:t>nro.</w:t>
      </w:r>
      <w:r w:rsidRPr="00887CB8">
        <w:rPr>
          <w:spacing w:val="14"/>
          <w:sz w:val="24"/>
          <w:szCs w:val="24"/>
        </w:rPr>
        <w:t xml:space="preserve"> </w:t>
      </w:r>
      <w:r w:rsidRPr="00887CB8">
        <w:rPr>
          <w:sz w:val="24"/>
          <w:szCs w:val="24"/>
        </w:rPr>
        <w:t>1581/5</w:t>
      </w:r>
      <w:r w:rsidRPr="00887CB8">
        <w:rPr>
          <w:spacing w:val="15"/>
          <w:sz w:val="24"/>
          <w:szCs w:val="24"/>
        </w:rPr>
        <w:t xml:space="preserve"> </w:t>
      </w:r>
      <w:r w:rsidRPr="00887CB8">
        <w:rPr>
          <w:sz w:val="24"/>
          <w:szCs w:val="24"/>
        </w:rPr>
        <w:t>a</w:t>
      </w:r>
      <w:r w:rsidRPr="00887CB8">
        <w:rPr>
          <w:spacing w:val="14"/>
          <w:sz w:val="24"/>
          <w:szCs w:val="24"/>
        </w:rPr>
        <w:t xml:space="preserve"> </w:t>
      </w:r>
      <w:r w:rsidRPr="00887CB8">
        <w:rPr>
          <w:sz w:val="24"/>
          <w:szCs w:val="24"/>
        </w:rPr>
        <w:t>nombre</w:t>
      </w:r>
      <w:r w:rsidRPr="00887CB8">
        <w:rPr>
          <w:spacing w:val="15"/>
          <w:sz w:val="24"/>
          <w:szCs w:val="24"/>
        </w:rPr>
        <w:t xml:space="preserve"> </w:t>
      </w:r>
      <w:r w:rsidRPr="00887CB8">
        <w:rPr>
          <w:sz w:val="24"/>
          <w:szCs w:val="24"/>
        </w:rPr>
        <w:t>de</w:t>
      </w:r>
      <w:r w:rsidRPr="00887CB8">
        <w:rPr>
          <w:spacing w:val="14"/>
          <w:sz w:val="24"/>
          <w:szCs w:val="24"/>
        </w:rPr>
        <w:t xml:space="preserve"> </w:t>
      </w:r>
      <w:r w:rsidRPr="00887CB8">
        <w:rPr>
          <w:sz w:val="24"/>
          <w:szCs w:val="24"/>
        </w:rPr>
        <w:t>Dirección</w:t>
      </w:r>
      <w:r w:rsidRPr="00887CB8">
        <w:rPr>
          <w:spacing w:val="15"/>
          <w:sz w:val="24"/>
          <w:szCs w:val="24"/>
        </w:rPr>
        <w:t xml:space="preserve"> </w:t>
      </w:r>
      <w:r w:rsidRPr="00887CB8">
        <w:rPr>
          <w:sz w:val="24"/>
          <w:szCs w:val="24"/>
        </w:rPr>
        <w:t>General</w:t>
      </w:r>
      <w:r w:rsidRPr="00887CB8">
        <w:rPr>
          <w:spacing w:val="14"/>
          <w:sz w:val="24"/>
          <w:szCs w:val="24"/>
        </w:rPr>
        <w:t xml:space="preserve"> </w:t>
      </w:r>
      <w:r w:rsidRPr="00887CB8">
        <w:rPr>
          <w:sz w:val="24"/>
          <w:szCs w:val="24"/>
        </w:rPr>
        <w:t>de</w:t>
      </w:r>
      <w:r w:rsidRPr="00887CB8">
        <w:rPr>
          <w:spacing w:val="15"/>
          <w:sz w:val="24"/>
          <w:szCs w:val="24"/>
        </w:rPr>
        <w:t xml:space="preserve"> </w:t>
      </w:r>
      <w:r w:rsidRPr="00887CB8">
        <w:rPr>
          <w:sz w:val="24"/>
          <w:szCs w:val="24"/>
        </w:rPr>
        <w:t>Cultura</w:t>
      </w:r>
      <w:r w:rsidRPr="00887CB8">
        <w:rPr>
          <w:spacing w:val="14"/>
          <w:sz w:val="24"/>
          <w:szCs w:val="24"/>
        </w:rPr>
        <w:t xml:space="preserve"> </w:t>
      </w:r>
      <w:r w:rsidRPr="00887CB8">
        <w:rPr>
          <w:sz w:val="24"/>
          <w:szCs w:val="24"/>
        </w:rPr>
        <w:t>y Educación,</w:t>
      </w:r>
      <w:r w:rsidRPr="00887CB8">
        <w:rPr>
          <w:spacing w:val="-1"/>
          <w:sz w:val="24"/>
          <w:szCs w:val="24"/>
        </w:rPr>
        <w:t xml:space="preserve"> </w:t>
      </w:r>
      <w:r w:rsidR="000E2A59">
        <w:rPr>
          <w:sz w:val="24"/>
          <w:szCs w:val="24"/>
        </w:rPr>
        <w:t xml:space="preserve">en el </w:t>
      </w:r>
      <w:r w:rsidRPr="00887CB8">
        <w:rPr>
          <w:sz w:val="24"/>
          <w:szCs w:val="24"/>
        </w:rPr>
        <w:t>Banco de la Provincia de Buenos Aires. El concesionario acreditará periódicamente el</w:t>
      </w:r>
      <w:r w:rsidRPr="00887CB8">
        <w:rPr>
          <w:spacing w:val="1"/>
          <w:sz w:val="24"/>
          <w:szCs w:val="24"/>
        </w:rPr>
        <w:t xml:space="preserve"> </w:t>
      </w:r>
      <w:r w:rsidRPr="00887CB8">
        <w:rPr>
          <w:sz w:val="24"/>
          <w:szCs w:val="24"/>
        </w:rPr>
        <w:t>pago de los servicio</w:t>
      </w:r>
      <w:r w:rsidR="007366F7">
        <w:rPr>
          <w:sz w:val="24"/>
          <w:szCs w:val="24"/>
        </w:rPr>
        <w:t>s.</w:t>
      </w:r>
    </w:p>
    <w:p w14:paraId="00A6C574" w14:textId="2CDC5BF6" w:rsidR="00EF1EE4" w:rsidRPr="00887CB8" w:rsidRDefault="00F06681" w:rsidP="00416623">
      <w:pPr>
        <w:pStyle w:val="Prrafodelista"/>
        <w:tabs>
          <w:tab w:val="left" w:pos="450"/>
        </w:tabs>
        <w:spacing w:before="7" w:after="240" w:line="276" w:lineRule="auto"/>
        <w:ind w:left="1276" w:right="119" w:firstLine="0"/>
        <w:rPr>
          <w:sz w:val="24"/>
          <w:szCs w:val="24"/>
        </w:rPr>
      </w:pPr>
      <w:r w:rsidRPr="00D3314F">
        <w:rPr>
          <w:sz w:val="24"/>
          <w:szCs w:val="24"/>
        </w:rPr>
        <w:t>El</w:t>
      </w:r>
      <w:r w:rsidRPr="00D3314F">
        <w:rPr>
          <w:spacing w:val="1"/>
          <w:sz w:val="24"/>
          <w:szCs w:val="24"/>
        </w:rPr>
        <w:t xml:space="preserve"> </w:t>
      </w:r>
      <w:r w:rsidRPr="00D3314F">
        <w:rPr>
          <w:sz w:val="24"/>
          <w:szCs w:val="24"/>
        </w:rPr>
        <w:t>concesionario</w:t>
      </w:r>
      <w:r w:rsidRPr="00D3314F">
        <w:rPr>
          <w:spacing w:val="1"/>
          <w:sz w:val="24"/>
          <w:szCs w:val="24"/>
        </w:rPr>
        <w:t xml:space="preserve"> </w:t>
      </w:r>
      <w:r w:rsidRPr="00D3314F">
        <w:rPr>
          <w:sz w:val="24"/>
          <w:szCs w:val="24"/>
        </w:rPr>
        <w:t>compromete</w:t>
      </w:r>
      <w:r w:rsidRPr="00D3314F">
        <w:rPr>
          <w:spacing w:val="1"/>
          <w:sz w:val="24"/>
          <w:szCs w:val="24"/>
        </w:rPr>
        <w:t xml:space="preserve"> </w:t>
      </w:r>
      <w:r w:rsidRPr="00D3314F">
        <w:rPr>
          <w:sz w:val="24"/>
          <w:szCs w:val="24"/>
        </w:rPr>
        <w:t>el</w:t>
      </w:r>
      <w:r w:rsidRPr="00D3314F">
        <w:rPr>
          <w:spacing w:val="1"/>
          <w:sz w:val="24"/>
          <w:szCs w:val="24"/>
        </w:rPr>
        <w:t xml:space="preserve"> </w:t>
      </w:r>
      <w:r w:rsidRPr="00D3314F">
        <w:rPr>
          <w:sz w:val="24"/>
          <w:szCs w:val="24"/>
        </w:rPr>
        <w:t>mantenimiento</w:t>
      </w:r>
      <w:r w:rsidRPr="00D3314F">
        <w:rPr>
          <w:spacing w:val="1"/>
          <w:sz w:val="24"/>
          <w:szCs w:val="24"/>
        </w:rPr>
        <w:t xml:space="preserve"> </w:t>
      </w:r>
      <w:r w:rsidRPr="00D3314F">
        <w:rPr>
          <w:sz w:val="24"/>
          <w:szCs w:val="24"/>
        </w:rPr>
        <w:t>ordinario,</w:t>
      </w:r>
      <w:r w:rsidRPr="00D3314F">
        <w:rPr>
          <w:spacing w:val="1"/>
          <w:sz w:val="24"/>
          <w:szCs w:val="24"/>
        </w:rPr>
        <w:t xml:space="preserve"> </w:t>
      </w:r>
      <w:r w:rsidRPr="00887CB8">
        <w:rPr>
          <w:sz w:val="24"/>
          <w:szCs w:val="24"/>
        </w:rPr>
        <w:t>higiene,</w:t>
      </w:r>
      <w:r w:rsidRPr="00887CB8">
        <w:rPr>
          <w:spacing w:val="1"/>
          <w:sz w:val="24"/>
          <w:szCs w:val="24"/>
        </w:rPr>
        <w:t xml:space="preserve"> </w:t>
      </w:r>
      <w:r w:rsidRPr="00887CB8">
        <w:rPr>
          <w:sz w:val="24"/>
          <w:szCs w:val="24"/>
        </w:rPr>
        <w:t>y</w:t>
      </w:r>
      <w:r w:rsidRPr="00887CB8">
        <w:rPr>
          <w:spacing w:val="1"/>
          <w:sz w:val="24"/>
          <w:szCs w:val="24"/>
        </w:rPr>
        <w:t xml:space="preserve"> </w:t>
      </w:r>
      <w:r w:rsidRPr="00887CB8">
        <w:rPr>
          <w:sz w:val="24"/>
          <w:szCs w:val="24"/>
        </w:rPr>
        <w:t>reparaciones</w:t>
      </w:r>
      <w:r w:rsidRPr="00887CB8">
        <w:rPr>
          <w:spacing w:val="1"/>
          <w:sz w:val="24"/>
          <w:szCs w:val="24"/>
        </w:rPr>
        <w:t xml:space="preserve"> </w:t>
      </w:r>
      <w:r w:rsidRPr="00887CB8">
        <w:rPr>
          <w:sz w:val="24"/>
          <w:szCs w:val="24"/>
        </w:rPr>
        <w:t>indispensables del</w:t>
      </w:r>
      <w:r w:rsidRPr="00887CB8">
        <w:rPr>
          <w:spacing w:val="1"/>
          <w:sz w:val="24"/>
          <w:szCs w:val="24"/>
        </w:rPr>
        <w:t xml:space="preserve"> </w:t>
      </w:r>
      <w:r w:rsidRPr="00887CB8">
        <w:rPr>
          <w:sz w:val="24"/>
          <w:szCs w:val="24"/>
        </w:rPr>
        <w:t>espacio que</w:t>
      </w:r>
      <w:r w:rsidRPr="00887CB8">
        <w:rPr>
          <w:spacing w:val="1"/>
          <w:sz w:val="24"/>
          <w:szCs w:val="24"/>
        </w:rPr>
        <w:t xml:space="preserve"> </w:t>
      </w:r>
      <w:r w:rsidRPr="00887CB8">
        <w:rPr>
          <w:sz w:val="24"/>
          <w:szCs w:val="24"/>
        </w:rPr>
        <w:t>ocupa a</w:t>
      </w:r>
      <w:r w:rsidRPr="00887CB8">
        <w:rPr>
          <w:spacing w:val="1"/>
          <w:sz w:val="24"/>
          <w:szCs w:val="24"/>
        </w:rPr>
        <w:t xml:space="preserve"> </w:t>
      </w:r>
      <w:r w:rsidRPr="00887CB8">
        <w:rPr>
          <w:sz w:val="24"/>
          <w:szCs w:val="24"/>
        </w:rPr>
        <w:t>su costa.</w:t>
      </w:r>
      <w:r w:rsidRPr="00887CB8">
        <w:rPr>
          <w:spacing w:val="1"/>
          <w:sz w:val="24"/>
          <w:szCs w:val="24"/>
        </w:rPr>
        <w:t xml:space="preserve"> </w:t>
      </w:r>
      <w:r w:rsidRPr="00887CB8">
        <w:rPr>
          <w:sz w:val="24"/>
          <w:szCs w:val="24"/>
        </w:rPr>
        <w:t>No se</w:t>
      </w:r>
      <w:r w:rsidRPr="00887CB8">
        <w:rPr>
          <w:spacing w:val="1"/>
          <w:sz w:val="24"/>
          <w:szCs w:val="24"/>
        </w:rPr>
        <w:t xml:space="preserve"> </w:t>
      </w:r>
      <w:r w:rsidRPr="00887CB8">
        <w:rPr>
          <w:sz w:val="24"/>
          <w:szCs w:val="24"/>
        </w:rPr>
        <w:t>incluyen gastos</w:t>
      </w:r>
      <w:r w:rsidRPr="00887CB8">
        <w:rPr>
          <w:spacing w:val="1"/>
          <w:sz w:val="24"/>
          <w:szCs w:val="24"/>
        </w:rPr>
        <w:t xml:space="preserve"> </w:t>
      </w:r>
      <w:r w:rsidRPr="00887CB8">
        <w:rPr>
          <w:sz w:val="24"/>
          <w:szCs w:val="24"/>
        </w:rPr>
        <w:t>extraordinarios.</w:t>
      </w:r>
    </w:p>
    <w:p w14:paraId="07054A6F" w14:textId="47C9A9C8" w:rsidR="00754C63" w:rsidRPr="00887CB8" w:rsidRDefault="00484844" w:rsidP="006C60FD">
      <w:pPr>
        <w:pStyle w:val="Prrafodelista"/>
        <w:tabs>
          <w:tab w:val="left" w:pos="602"/>
        </w:tabs>
        <w:spacing w:line="276" w:lineRule="auto"/>
        <w:ind w:left="897" w:right="118" w:firstLine="0"/>
        <w:rPr>
          <w:sz w:val="24"/>
          <w:szCs w:val="24"/>
        </w:rPr>
      </w:pPr>
      <w:r w:rsidRPr="00887CB8">
        <w:rPr>
          <w:sz w:val="24"/>
          <w:szCs w:val="24"/>
        </w:rPr>
        <w:t>6</w:t>
      </w:r>
      <w:r w:rsidR="00416623">
        <w:rPr>
          <w:sz w:val="24"/>
          <w:szCs w:val="24"/>
        </w:rPr>
        <w:t>.</w:t>
      </w:r>
      <w:r w:rsidRPr="00887CB8">
        <w:rPr>
          <w:sz w:val="24"/>
          <w:szCs w:val="24"/>
        </w:rPr>
        <w:t xml:space="preserve">- </w:t>
      </w:r>
      <w:r w:rsidR="00F06681" w:rsidRPr="00887CB8">
        <w:rPr>
          <w:sz w:val="24"/>
          <w:szCs w:val="24"/>
        </w:rPr>
        <w:t xml:space="preserve">APERTURA: </w:t>
      </w:r>
    </w:p>
    <w:p w14:paraId="71052B3F" w14:textId="29599000" w:rsidR="00754C63" w:rsidRPr="005E23E3" w:rsidRDefault="00754C63" w:rsidP="006C60FD">
      <w:pPr>
        <w:pStyle w:val="Prrafodelista"/>
        <w:tabs>
          <w:tab w:val="left" w:pos="602"/>
        </w:tabs>
        <w:spacing w:line="276" w:lineRule="auto"/>
        <w:ind w:left="1276" w:right="118" w:firstLine="0"/>
        <w:rPr>
          <w:sz w:val="24"/>
          <w:szCs w:val="24"/>
        </w:rPr>
      </w:pPr>
      <w:r w:rsidRPr="00887CB8">
        <w:rPr>
          <w:sz w:val="24"/>
          <w:szCs w:val="24"/>
        </w:rPr>
        <w:t xml:space="preserve">En el local de la </w:t>
      </w:r>
      <w:r w:rsidRPr="005E23E3">
        <w:rPr>
          <w:sz w:val="24"/>
          <w:szCs w:val="24"/>
        </w:rPr>
        <w:t xml:space="preserve">Asociación Cooperadora, en </w:t>
      </w:r>
      <w:r w:rsidRPr="005A2B17">
        <w:rPr>
          <w:sz w:val="24"/>
          <w:szCs w:val="24"/>
        </w:rPr>
        <w:t>el día y hora fijados se in</w:t>
      </w:r>
      <w:r w:rsidR="00B03DCD" w:rsidRPr="005A2B17">
        <w:rPr>
          <w:sz w:val="24"/>
          <w:szCs w:val="24"/>
        </w:rPr>
        <w:t>i</w:t>
      </w:r>
      <w:r w:rsidRPr="005E23E3">
        <w:rPr>
          <w:sz w:val="24"/>
          <w:szCs w:val="24"/>
        </w:rPr>
        <w:t>ciará el acto de apertura.</w:t>
      </w:r>
    </w:p>
    <w:p w14:paraId="0A20EB74" w14:textId="7B17B07A" w:rsidR="00A45B47" w:rsidRPr="005E23E3" w:rsidRDefault="00076CE1" w:rsidP="006C60FD">
      <w:pPr>
        <w:pStyle w:val="Prrafodelista"/>
        <w:numPr>
          <w:ilvl w:val="0"/>
          <w:numId w:val="23"/>
        </w:numPr>
        <w:tabs>
          <w:tab w:val="left" w:pos="567"/>
        </w:tabs>
        <w:spacing w:line="276" w:lineRule="auto"/>
        <w:ind w:left="1636"/>
        <w:rPr>
          <w:sz w:val="24"/>
          <w:szCs w:val="24"/>
        </w:rPr>
      </w:pPr>
      <w:r w:rsidRPr="005E23E3">
        <w:rPr>
          <w:sz w:val="24"/>
          <w:szCs w:val="24"/>
        </w:rPr>
        <w:t>Nadie presentará nuevas</w:t>
      </w:r>
      <w:r w:rsidRPr="005E23E3">
        <w:rPr>
          <w:spacing w:val="1"/>
          <w:sz w:val="24"/>
          <w:szCs w:val="24"/>
        </w:rPr>
        <w:t xml:space="preserve"> </w:t>
      </w:r>
      <w:r w:rsidRPr="005E23E3">
        <w:rPr>
          <w:sz w:val="24"/>
          <w:szCs w:val="24"/>
        </w:rPr>
        <w:t>propuestas una</w:t>
      </w:r>
      <w:r w:rsidRPr="005E23E3">
        <w:rPr>
          <w:spacing w:val="1"/>
          <w:sz w:val="24"/>
          <w:szCs w:val="24"/>
        </w:rPr>
        <w:t xml:space="preserve"> </w:t>
      </w:r>
      <w:r w:rsidRPr="005E23E3">
        <w:rPr>
          <w:sz w:val="24"/>
          <w:szCs w:val="24"/>
        </w:rPr>
        <w:t>vez iniciado</w:t>
      </w:r>
      <w:r w:rsidRPr="005E23E3">
        <w:rPr>
          <w:spacing w:val="1"/>
          <w:sz w:val="24"/>
          <w:szCs w:val="24"/>
        </w:rPr>
        <w:t xml:space="preserve"> </w:t>
      </w:r>
      <w:r w:rsidRPr="005E23E3">
        <w:rPr>
          <w:sz w:val="24"/>
          <w:szCs w:val="24"/>
        </w:rPr>
        <w:t>el acto</w:t>
      </w:r>
      <w:r w:rsidRPr="005E23E3">
        <w:rPr>
          <w:spacing w:val="1"/>
          <w:sz w:val="24"/>
          <w:szCs w:val="24"/>
        </w:rPr>
        <w:t xml:space="preserve"> </w:t>
      </w:r>
      <w:r w:rsidRPr="005E23E3">
        <w:rPr>
          <w:sz w:val="24"/>
          <w:szCs w:val="24"/>
        </w:rPr>
        <w:t>de apertura</w:t>
      </w:r>
      <w:r w:rsidR="00634DDE">
        <w:rPr>
          <w:sz w:val="24"/>
          <w:szCs w:val="24"/>
        </w:rPr>
        <w:t>.</w:t>
      </w:r>
    </w:p>
    <w:p w14:paraId="67F0E9D8" w14:textId="735C6848" w:rsidR="00E61072" w:rsidRPr="005E23E3" w:rsidRDefault="00754C63" w:rsidP="006C60FD">
      <w:pPr>
        <w:pStyle w:val="Prrafodelista"/>
        <w:tabs>
          <w:tab w:val="left" w:pos="602"/>
        </w:tabs>
        <w:spacing w:line="276" w:lineRule="auto"/>
        <w:ind w:left="1601" w:right="118" w:firstLine="0"/>
        <w:rPr>
          <w:sz w:val="24"/>
          <w:szCs w:val="24"/>
        </w:rPr>
      </w:pPr>
      <w:r w:rsidRPr="005E23E3">
        <w:rPr>
          <w:sz w:val="24"/>
          <w:szCs w:val="24"/>
        </w:rPr>
        <w:t>Se procederá a la apertura de la totalidad de los sobres Nº 1 y verificación del</w:t>
      </w:r>
      <w:r w:rsidR="0063715A" w:rsidRPr="005E23E3">
        <w:rPr>
          <w:sz w:val="24"/>
          <w:szCs w:val="24"/>
        </w:rPr>
        <w:t xml:space="preserve"> </w:t>
      </w:r>
      <w:r w:rsidR="00A45B47" w:rsidRPr="005E23E3">
        <w:rPr>
          <w:sz w:val="24"/>
          <w:szCs w:val="24"/>
        </w:rPr>
        <w:t>c</w:t>
      </w:r>
      <w:r w:rsidRPr="005E23E3">
        <w:rPr>
          <w:sz w:val="24"/>
          <w:szCs w:val="24"/>
        </w:rPr>
        <w:t>umplimiento de la documentación exigida.</w:t>
      </w:r>
      <w:r w:rsidR="00E61072" w:rsidRPr="005E23E3">
        <w:rPr>
          <w:sz w:val="24"/>
          <w:szCs w:val="24"/>
        </w:rPr>
        <w:t xml:space="preserve"> </w:t>
      </w:r>
    </w:p>
    <w:p w14:paraId="0AC626B3" w14:textId="356B1030" w:rsidR="0063715A" w:rsidRPr="00887CB8" w:rsidRDefault="00754C63" w:rsidP="006C60FD">
      <w:pPr>
        <w:pStyle w:val="Prrafodelista"/>
        <w:tabs>
          <w:tab w:val="left" w:pos="602"/>
        </w:tabs>
        <w:spacing w:line="276" w:lineRule="auto"/>
        <w:ind w:left="1601" w:right="118" w:firstLine="0"/>
        <w:rPr>
          <w:sz w:val="24"/>
          <w:szCs w:val="24"/>
        </w:rPr>
      </w:pPr>
      <w:r w:rsidRPr="005E23E3">
        <w:rPr>
          <w:sz w:val="24"/>
          <w:szCs w:val="24"/>
        </w:rPr>
        <w:t xml:space="preserve">Revestirán el carácter de válidas las que se ajusten a las condiciones del pliego y al </w:t>
      </w:r>
      <w:r w:rsidRPr="005E23E3">
        <w:rPr>
          <w:sz w:val="24"/>
          <w:szCs w:val="24"/>
        </w:rPr>
        <w:lastRenderedPageBreak/>
        <w:t xml:space="preserve">cumplimiento de las condiciones de </w:t>
      </w:r>
      <w:r w:rsidRPr="007366F7">
        <w:rPr>
          <w:sz w:val="24"/>
          <w:szCs w:val="24"/>
        </w:rPr>
        <w:t>que el oferente sea miembro de la comunidad donde está inserta la escuela</w:t>
      </w:r>
      <w:r w:rsidR="00A97DE2">
        <w:rPr>
          <w:sz w:val="24"/>
          <w:szCs w:val="24"/>
        </w:rPr>
        <w:t xml:space="preserve"> o dentro de la</w:t>
      </w:r>
      <w:r w:rsidR="00CA4CFE">
        <w:rPr>
          <w:sz w:val="24"/>
          <w:szCs w:val="24"/>
        </w:rPr>
        <w:t xml:space="preserve"> </w:t>
      </w:r>
      <w:r w:rsidR="00A97DE2">
        <w:rPr>
          <w:sz w:val="24"/>
          <w:szCs w:val="24"/>
        </w:rPr>
        <w:t>distancia mencio</w:t>
      </w:r>
      <w:r w:rsidR="00CA4CFE">
        <w:rPr>
          <w:sz w:val="24"/>
          <w:szCs w:val="24"/>
        </w:rPr>
        <w:t>n</w:t>
      </w:r>
      <w:r w:rsidR="00A97DE2">
        <w:rPr>
          <w:sz w:val="24"/>
          <w:szCs w:val="24"/>
        </w:rPr>
        <w:t>a</w:t>
      </w:r>
      <w:r w:rsidR="00CA4CFE">
        <w:rPr>
          <w:sz w:val="24"/>
          <w:szCs w:val="24"/>
        </w:rPr>
        <w:t>d</w:t>
      </w:r>
      <w:r w:rsidR="00A97DE2">
        <w:rPr>
          <w:sz w:val="24"/>
          <w:szCs w:val="24"/>
        </w:rPr>
        <w:t>a ut</w:t>
      </w:r>
      <w:r w:rsidR="00CA4CFE">
        <w:rPr>
          <w:sz w:val="24"/>
          <w:szCs w:val="24"/>
        </w:rPr>
        <w:t>-</w:t>
      </w:r>
      <w:r w:rsidR="00A97DE2">
        <w:rPr>
          <w:sz w:val="24"/>
          <w:szCs w:val="24"/>
        </w:rPr>
        <w:t xml:space="preserve"> supra</w:t>
      </w:r>
      <w:r w:rsidRPr="005E23E3">
        <w:rPr>
          <w:sz w:val="24"/>
          <w:szCs w:val="24"/>
        </w:rPr>
        <w:t xml:space="preserve"> y que sea avalada su presentación por una Institución de bien público, empresa, Asociación, Sociedad, club, etc. La ausencia de los mencionados requisitos que integrarán la documentación del sobre Nº 1, dará derecho al jurado del Consejo Escolar y de la Asociación Cooperadora de que se trate a rechazar “in limine” al postulante.  </w:t>
      </w:r>
    </w:p>
    <w:p w14:paraId="1EF9B2B7" w14:textId="7C16DF33" w:rsidR="00BE04B2" w:rsidRPr="005E23E3" w:rsidRDefault="00F06681" w:rsidP="006C60FD">
      <w:pPr>
        <w:pStyle w:val="Prrafodelista"/>
        <w:numPr>
          <w:ilvl w:val="0"/>
          <w:numId w:val="23"/>
        </w:numPr>
        <w:tabs>
          <w:tab w:val="left" w:pos="602"/>
        </w:tabs>
        <w:spacing w:line="276" w:lineRule="auto"/>
        <w:ind w:left="1636" w:right="118"/>
        <w:rPr>
          <w:sz w:val="24"/>
          <w:szCs w:val="24"/>
        </w:rPr>
      </w:pPr>
      <w:r w:rsidRPr="005E23E3">
        <w:rPr>
          <w:sz w:val="24"/>
          <w:szCs w:val="24"/>
        </w:rPr>
        <w:t>Por defectos esenciales del sobre nro. 1 se rechazará en el acto al oferente o podrá ser</w:t>
      </w:r>
      <w:r w:rsidR="00E61072" w:rsidRPr="005E23E3">
        <w:rPr>
          <w:sz w:val="24"/>
          <w:szCs w:val="24"/>
        </w:rPr>
        <w:t xml:space="preserve"> </w:t>
      </w:r>
      <w:r w:rsidRPr="005E23E3">
        <w:rPr>
          <w:sz w:val="24"/>
          <w:szCs w:val="24"/>
        </w:rPr>
        <w:t>impugnado por otros participantes.</w:t>
      </w:r>
      <w:r w:rsidR="00BE04B2" w:rsidRPr="005E23E3">
        <w:rPr>
          <w:sz w:val="24"/>
          <w:szCs w:val="24"/>
        </w:rPr>
        <w:t xml:space="preserve"> </w:t>
      </w:r>
    </w:p>
    <w:p w14:paraId="5156E4A6" w14:textId="2DD7B6B2" w:rsidR="00076CE1" w:rsidRPr="00887CB8" w:rsidRDefault="00F06681" w:rsidP="006C60FD">
      <w:pPr>
        <w:pStyle w:val="Prrafodelista"/>
        <w:tabs>
          <w:tab w:val="left" w:pos="602"/>
        </w:tabs>
        <w:spacing w:line="276" w:lineRule="auto"/>
        <w:ind w:left="1636" w:right="118" w:firstLine="0"/>
        <w:rPr>
          <w:sz w:val="24"/>
          <w:szCs w:val="24"/>
        </w:rPr>
      </w:pPr>
      <w:r w:rsidRPr="00EB5891">
        <w:rPr>
          <w:sz w:val="24"/>
          <w:szCs w:val="24"/>
        </w:rPr>
        <w:t>Luego de QUINCE MINUTOS de haberse verificado la documentación del sobre nro.1</w:t>
      </w:r>
      <w:r w:rsidRPr="00C04B1E">
        <w:rPr>
          <w:spacing w:val="1"/>
          <w:sz w:val="24"/>
          <w:szCs w:val="24"/>
        </w:rPr>
        <w:t xml:space="preserve"> </w:t>
      </w:r>
      <w:r w:rsidRPr="009434C8">
        <w:rPr>
          <w:sz w:val="24"/>
          <w:szCs w:val="24"/>
        </w:rPr>
        <w:t>dará apertura al sobre nro. 2, dándose a conocer lo montos ofrecidos, aún por quienes</w:t>
      </w:r>
      <w:r w:rsidRPr="009434C8">
        <w:rPr>
          <w:spacing w:val="1"/>
          <w:sz w:val="24"/>
          <w:szCs w:val="24"/>
        </w:rPr>
        <w:t xml:space="preserve"> </w:t>
      </w:r>
      <w:r w:rsidRPr="000B5F59">
        <w:rPr>
          <w:sz w:val="24"/>
          <w:szCs w:val="24"/>
        </w:rPr>
        <w:t xml:space="preserve">no pasaron el control del sobre Nro 1. </w:t>
      </w:r>
      <w:r w:rsidR="00076CE1" w:rsidRPr="00EB77DC">
        <w:rPr>
          <w:sz w:val="24"/>
          <w:szCs w:val="24"/>
        </w:rPr>
        <w:t xml:space="preserve">El sobre nro. 2 se </w:t>
      </w:r>
      <w:r w:rsidR="000E2A59" w:rsidRPr="00EB77DC">
        <w:rPr>
          <w:sz w:val="24"/>
          <w:szCs w:val="24"/>
        </w:rPr>
        <w:t>abrirá,</w:t>
      </w:r>
      <w:r w:rsidR="00076CE1" w:rsidRPr="00EB77DC">
        <w:rPr>
          <w:sz w:val="24"/>
          <w:szCs w:val="24"/>
        </w:rPr>
        <w:t xml:space="preserve"> AUNQUE se haya impugnado el sobre nro. 1 del</w:t>
      </w:r>
      <w:r w:rsidR="00076CE1" w:rsidRPr="00EB77DC">
        <w:rPr>
          <w:spacing w:val="1"/>
          <w:sz w:val="24"/>
          <w:szCs w:val="24"/>
        </w:rPr>
        <w:t xml:space="preserve"> </w:t>
      </w:r>
      <w:r w:rsidR="00076CE1" w:rsidRPr="00EB77DC">
        <w:rPr>
          <w:sz w:val="24"/>
          <w:szCs w:val="24"/>
        </w:rPr>
        <w:t>oferente en cuestión, al solo efecto de registrar la oferta en Acta de Cooperadora, pero no</w:t>
      </w:r>
      <w:r w:rsidR="00076CE1" w:rsidRPr="00EB77DC">
        <w:rPr>
          <w:spacing w:val="1"/>
          <w:sz w:val="24"/>
          <w:szCs w:val="24"/>
        </w:rPr>
        <w:t xml:space="preserve"> </w:t>
      </w:r>
      <w:r w:rsidR="00076CE1" w:rsidRPr="00EB77DC">
        <w:rPr>
          <w:sz w:val="24"/>
          <w:szCs w:val="24"/>
        </w:rPr>
        <w:t>se</w:t>
      </w:r>
      <w:r w:rsidR="00076CE1" w:rsidRPr="00D3314F">
        <w:rPr>
          <w:spacing w:val="1"/>
          <w:sz w:val="24"/>
          <w:szCs w:val="24"/>
        </w:rPr>
        <w:t xml:space="preserve"> </w:t>
      </w:r>
      <w:r w:rsidR="00076CE1" w:rsidRPr="00D3314F">
        <w:rPr>
          <w:sz w:val="24"/>
          <w:szCs w:val="24"/>
        </w:rPr>
        <w:t>lo</w:t>
      </w:r>
      <w:r w:rsidR="00076CE1" w:rsidRPr="00D3314F">
        <w:rPr>
          <w:spacing w:val="1"/>
          <w:sz w:val="24"/>
          <w:szCs w:val="24"/>
        </w:rPr>
        <w:t xml:space="preserve"> </w:t>
      </w:r>
      <w:r w:rsidR="00076CE1" w:rsidRPr="00D3314F">
        <w:rPr>
          <w:sz w:val="24"/>
          <w:szCs w:val="24"/>
        </w:rPr>
        <w:t>tomará</w:t>
      </w:r>
      <w:r w:rsidR="00076CE1" w:rsidRPr="00D3314F">
        <w:rPr>
          <w:spacing w:val="1"/>
          <w:sz w:val="24"/>
          <w:szCs w:val="24"/>
        </w:rPr>
        <w:t xml:space="preserve"> </w:t>
      </w:r>
      <w:r w:rsidR="00076CE1" w:rsidRPr="00D3314F">
        <w:rPr>
          <w:sz w:val="24"/>
          <w:szCs w:val="24"/>
        </w:rPr>
        <w:t>en</w:t>
      </w:r>
      <w:r w:rsidR="00076CE1" w:rsidRPr="00D3314F">
        <w:rPr>
          <w:spacing w:val="1"/>
          <w:sz w:val="24"/>
          <w:szCs w:val="24"/>
        </w:rPr>
        <w:t xml:space="preserve"> </w:t>
      </w:r>
      <w:r w:rsidR="00076CE1" w:rsidRPr="00D3314F">
        <w:rPr>
          <w:sz w:val="24"/>
          <w:szCs w:val="24"/>
        </w:rPr>
        <w:t>cuenta</w:t>
      </w:r>
      <w:r w:rsidR="00076CE1" w:rsidRPr="00887CB8">
        <w:rPr>
          <w:spacing w:val="1"/>
          <w:sz w:val="24"/>
          <w:szCs w:val="24"/>
        </w:rPr>
        <w:t xml:space="preserve"> </w:t>
      </w:r>
      <w:r w:rsidR="00076CE1" w:rsidRPr="00887CB8">
        <w:rPr>
          <w:sz w:val="24"/>
          <w:szCs w:val="24"/>
        </w:rPr>
        <w:t>para</w:t>
      </w:r>
      <w:r w:rsidR="00076CE1" w:rsidRPr="00887CB8">
        <w:rPr>
          <w:spacing w:val="1"/>
          <w:sz w:val="24"/>
          <w:szCs w:val="24"/>
        </w:rPr>
        <w:t xml:space="preserve"> </w:t>
      </w:r>
      <w:r w:rsidR="00076CE1" w:rsidRPr="00887CB8">
        <w:rPr>
          <w:sz w:val="24"/>
          <w:szCs w:val="24"/>
        </w:rPr>
        <w:t>elegir</w:t>
      </w:r>
      <w:r w:rsidR="00076CE1" w:rsidRPr="00887CB8">
        <w:rPr>
          <w:spacing w:val="1"/>
          <w:sz w:val="24"/>
          <w:szCs w:val="24"/>
        </w:rPr>
        <w:t xml:space="preserve"> </w:t>
      </w:r>
      <w:r w:rsidR="00076CE1" w:rsidRPr="00887CB8">
        <w:rPr>
          <w:sz w:val="24"/>
          <w:szCs w:val="24"/>
        </w:rPr>
        <w:t>contratista</w:t>
      </w:r>
      <w:r w:rsidR="00076CE1" w:rsidRPr="00887CB8">
        <w:rPr>
          <w:spacing w:val="1"/>
          <w:sz w:val="24"/>
          <w:szCs w:val="24"/>
        </w:rPr>
        <w:t xml:space="preserve"> </w:t>
      </w:r>
      <w:r w:rsidR="00076CE1" w:rsidRPr="00887CB8">
        <w:rPr>
          <w:sz w:val="24"/>
          <w:szCs w:val="24"/>
        </w:rPr>
        <w:t>al</w:t>
      </w:r>
      <w:r w:rsidR="00076CE1" w:rsidRPr="00887CB8">
        <w:rPr>
          <w:spacing w:val="1"/>
          <w:sz w:val="24"/>
          <w:szCs w:val="24"/>
        </w:rPr>
        <w:t xml:space="preserve"> </w:t>
      </w:r>
      <w:r w:rsidR="00076CE1" w:rsidRPr="00887CB8">
        <w:rPr>
          <w:sz w:val="24"/>
          <w:szCs w:val="24"/>
        </w:rPr>
        <w:t>oferente</w:t>
      </w:r>
      <w:r w:rsidR="00076CE1" w:rsidRPr="00887CB8">
        <w:rPr>
          <w:spacing w:val="1"/>
          <w:sz w:val="24"/>
          <w:szCs w:val="24"/>
        </w:rPr>
        <w:t xml:space="preserve"> </w:t>
      </w:r>
      <w:r w:rsidR="00076CE1" w:rsidRPr="00887CB8">
        <w:rPr>
          <w:sz w:val="24"/>
          <w:szCs w:val="24"/>
        </w:rPr>
        <w:t>cuyo</w:t>
      </w:r>
      <w:r w:rsidR="00076CE1" w:rsidRPr="00887CB8">
        <w:rPr>
          <w:spacing w:val="1"/>
          <w:sz w:val="24"/>
          <w:szCs w:val="24"/>
        </w:rPr>
        <w:t xml:space="preserve"> </w:t>
      </w:r>
      <w:r w:rsidR="00076CE1" w:rsidRPr="00887CB8">
        <w:rPr>
          <w:sz w:val="24"/>
          <w:szCs w:val="24"/>
        </w:rPr>
        <w:t>sobre</w:t>
      </w:r>
      <w:r w:rsidR="00076CE1" w:rsidRPr="00887CB8">
        <w:rPr>
          <w:spacing w:val="1"/>
          <w:sz w:val="24"/>
          <w:szCs w:val="24"/>
        </w:rPr>
        <w:t xml:space="preserve"> </w:t>
      </w:r>
      <w:r w:rsidR="00076CE1" w:rsidRPr="00887CB8">
        <w:rPr>
          <w:sz w:val="24"/>
          <w:szCs w:val="24"/>
        </w:rPr>
        <w:t>UNO</w:t>
      </w:r>
      <w:r w:rsidR="00076CE1" w:rsidRPr="00887CB8">
        <w:rPr>
          <w:spacing w:val="1"/>
          <w:sz w:val="24"/>
          <w:szCs w:val="24"/>
        </w:rPr>
        <w:t xml:space="preserve"> </w:t>
      </w:r>
      <w:r w:rsidR="00076CE1" w:rsidRPr="00887CB8">
        <w:rPr>
          <w:sz w:val="24"/>
          <w:szCs w:val="24"/>
        </w:rPr>
        <w:t>se</w:t>
      </w:r>
      <w:r w:rsidR="00076CE1" w:rsidRPr="00887CB8">
        <w:rPr>
          <w:spacing w:val="1"/>
          <w:sz w:val="24"/>
          <w:szCs w:val="24"/>
        </w:rPr>
        <w:t xml:space="preserve"> </w:t>
      </w:r>
      <w:r w:rsidR="00076CE1" w:rsidRPr="00887CB8">
        <w:rPr>
          <w:sz w:val="24"/>
          <w:szCs w:val="24"/>
        </w:rPr>
        <w:t>ha</w:t>
      </w:r>
      <w:r w:rsidR="00076CE1" w:rsidRPr="00887CB8">
        <w:rPr>
          <w:spacing w:val="1"/>
          <w:sz w:val="24"/>
          <w:szCs w:val="24"/>
        </w:rPr>
        <w:t xml:space="preserve"> </w:t>
      </w:r>
      <w:r w:rsidR="00076CE1" w:rsidRPr="00887CB8">
        <w:rPr>
          <w:sz w:val="24"/>
          <w:szCs w:val="24"/>
        </w:rPr>
        <w:t>descalificado.</w:t>
      </w:r>
    </w:p>
    <w:p w14:paraId="0D8E9B56" w14:textId="3EB23255" w:rsidR="00655F4C" w:rsidRPr="00887CB8" w:rsidRDefault="00F06681" w:rsidP="006C60FD">
      <w:pPr>
        <w:pStyle w:val="Prrafodelista"/>
        <w:numPr>
          <w:ilvl w:val="0"/>
          <w:numId w:val="23"/>
        </w:numPr>
        <w:tabs>
          <w:tab w:val="left" w:pos="667"/>
        </w:tabs>
        <w:spacing w:line="276" w:lineRule="auto"/>
        <w:ind w:left="1636" w:right="121"/>
        <w:rPr>
          <w:sz w:val="24"/>
          <w:szCs w:val="24"/>
        </w:rPr>
      </w:pPr>
      <w:r w:rsidRPr="00887CB8">
        <w:rPr>
          <w:sz w:val="24"/>
          <w:szCs w:val="24"/>
        </w:rPr>
        <w:t>De todo se labrará acta</w:t>
      </w:r>
      <w:r w:rsidR="00655F4C" w:rsidRPr="00887CB8">
        <w:rPr>
          <w:sz w:val="24"/>
          <w:szCs w:val="24"/>
        </w:rPr>
        <w:t>, la que suscribirán los integrantes del Consejo Escolar y Asociación Cooperadora y los oferentes presentes.</w:t>
      </w:r>
    </w:p>
    <w:p w14:paraId="50B745AE" w14:textId="0ECBE9D1" w:rsidR="00EF1EE4" w:rsidRPr="00CA4CFE" w:rsidRDefault="00F06681" w:rsidP="006C60FD">
      <w:pPr>
        <w:pStyle w:val="Prrafodelista"/>
        <w:numPr>
          <w:ilvl w:val="0"/>
          <w:numId w:val="23"/>
        </w:numPr>
        <w:tabs>
          <w:tab w:val="left" w:pos="667"/>
        </w:tabs>
        <w:spacing w:line="276" w:lineRule="auto"/>
        <w:ind w:left="1636" w:right="121"/>
        <w:rPr>
          <w:sz w:val="24"/>
          <w:szCs w:val="24"/>
        </w:rPr>
      </w:pPr>
      <w:r w:rsidRPr="00887CB8">
        <w:rPr>
          <w:sz w:val="24"/>
          <w:szCs w:val="24"/>
        </w:rPr>
        <w:t>Todos los oferentes se</w:t>
      </w:r>
      <w:r w:rsidRPr="00887CB8">
        <w:rPr>
          <w:spacing w:val="1"/>
          <w:sz w:val="24"/>
          <w:szCs w:val="24"/>
        </w:rPr>
        <w:t xml:space="preserve"> </w:t>
      </w:r>
      <w:r w:rsidRPr="00887CB8">
        <w:rPr>
          <w:sz w:val="24"/>
          <w:szCs w:val="24"/>
        </w:rPr>
        <w:t>consideran notificados en el acto de apertura de lo ofrecido por cada uno de los otros</w:t>
      </w:r>
      <w:r w:rsidRPr="00887CB8">
        <w:rPr>
          <w:spacing w:val="1"/>
          <w:sz w:val="24"/>
          <w:szCs w:val="24"/>
        </w:rPr>
        <w:t xml:space="preserve"> </w:t>
      </w:r>
      <w:r w:rsidRPr="00887CB8">
        <w:rPr>
          <w:sz w:val="24"/>
          <w:szCs w:val="24"/>
        </w:rPr>
        <w:t>oferentes</w:t>
      </w:r>
      <w:r w:rsidRPr="00887CB8">
        <w:rPr>
          <w:spacing w:val="14"/>
          <w:sz w:val="24"/>
          <w:szCs w:val="24"/>
        </w:rPr>
        <w:t xml:space="preserve"> </w:t>
      </w:r>
      <w:r w:rsidRPr="00887CB8">
        <w:rPr>
          <w:sz w:val="24"/>
          <w:szCs w:val="24"/>
        </w:rPr>
        <w:t>estén</w:t>
      </w:r>
      <w:r w:rsidRPr="00887CB8">
        <w:rPr>
          <w:spacing w:val="14"/>
          <w:sz w:val="24"/>
          <w:szCs w:val="24"/>
        </w:rPr>
        <w:t xml:space="preserve"> </w:t>
      </w:r>
      <w:r w:rsidRPr="00887CB8">
        <w:rPr>
          <w:sz w:val="24"/>
          <w:szCs w:val="24"/>
        </w:rPr>
        <w:t>o</w:t>
      </w:r>
      <w:r w:rsidRPr="00887CB8">
        <w:rPr>
          <w:spacing w:val="15"/>
          <w:sz w:val="24"/>
          <w:szCs w:val="24"/>
        </w:rPr>
        <w:t xml:space="preserve"> </w:t>
      </w:r>
      <w:r w:rsidRPr="00887CB8">
        <w:rPr>
          <w:sz w:val="24"/>
          <w:szCs w:val="24"/>
        </w:rPr>
        <w:t>no</w:t>
      </w:r>
      <w:r w:rsidRPr="00887CB8">
        <w:rPr>
          <w:spacing w:val="14"/>
          <w:sz w:val="24"/>
          <w:szCs w:val="24"/>
        </w:rPr>
        <w:t xml:space="preserve"> </w:t>
      </w:r>
      <w:r w:rsidRPr="00887CB8">
        <w:rPr>
          <w:sz w:val="24"/>
          <w:szCs w:val="24"/>
        </w:rPr>
        <w:t>presentes.</w:t>
      </w:r>
      <w:r w:rsidRPr="00887CB8">
        <w:rPr>
          <w:spacing w:val="14"/>
          <w:sz w:val="24"/>
          <w:szCs w:val="24"/>
        </w:rPr>
        <w:t xml:space="preserve"> </w:t>
      </w:r>
      <w:r w:rsidRPr="00887CB8">
        <w:rPr>
          <w:sz w:val="24"/>
          <w:szCs w:val="24"/>
        </w:rPr>
        <w:t>Si</w:t>
      </w:r>
      <w:r w:rsidRPr="00887CB8">
        <w:rPr>
          <w:spacing w:val="15"/>
          <w:sz w:val="24"/>
          <w:szCs w:val="24"/>
        </w:rPr>
        <w:t xml:space="preserve"> </w:t>
      </w:r>
      <w:r w:rsidRPr="00887CB8">
        <w:rPr>
          <w:sz w:val="24"/>
          <w:szCs w:val="24"/>
        </w:rPr>
        <w:t>alguno</w:t>
      </w:r>
      <w:r w:rsidRPr="00887CB8">
        <w:rPr>
          <w:spacing w:val="14"/>
          <w:sz w:val="24"/>
          <w:szCs w:val="24"/>
        </w:rPr>
        <w:t xml:space="preserve"> </w:t>
      </w:r>
      <w:r w:rsidRPr="00887CB8">
        <w:rPr>
          <w:sz w:val="24"/>
          <w:szCs w:val="24"/>
        </w:rPr>
        <w:t>de</w:t>
      </w:r>
      <w:r w:rsidRPr="00887CB8">
        <w:rPr>
          <w:spacing w:val="15"/>
          <w:sz w:val="24"/>
          <w:szCs w:val="24"/>
        </w:rPr>
        <w:t xml:space="preserve"> </w:t>
      </w:r>
      <w:r w:rsidRPr="00887CB8">
        <w:rPr>
          <w:sz w:val="24"/>
          <w:szCs w:val="24"/>
        </w:rPr>
        <w:t>los</w:t>
      </w:r>
      <w:r w:rsidRPr="00887CB8">
        <w:rPr>
          <w:spacing w:val="14"/>
          <w:sz w:val="24"/>
          <w:szCs w:val="24"/>
        </w:rPr>
        <w:t xml:space="preserve"> </w:t>
      </w:r>
      <w:r w:rsidRPr="00887CB8">
        <w:rPr>
          <w:sz w:val="24"/>
          <w:szCs w:val="24"/>
        </w:rPr>
        <w:t>presentes</w:t>
      </w:r>
      <w:r w:rsidRPr="00887CB8">
        <w:rPr>
          <w:spacing w:val="14"/>
          <w:sz w:val="24"/>
          <w:szCs w:val="24"/>
        </w:rPr>
        <w:t xml:space="preserve"> </w:t>
      </w:r>
      <w:r w:rsidRPr="00887CB8">
        <w:rPr>
          <w:sz w:val="24"/>
          <w:szCs w:val="24"/>
        </w:rPr>
        <w:t>se</w:t>
      </w:r>
      <w:r w:rsidRPr="00887CB8">
        <w:rPr>
          <w:spacing w:val="15"/>
          <w:sz w:val="24"/>
          <w:szCs w:val="24"/>
        </w:rPr>
        <w:t xml:space="preserve"> </w:t>
      </w:r>
      <w:r w:rsidRPr="00887CB8">
        <w:rPr>
          <w:sz w:val="24"/>
          <w:szCs w:val="24"/>
        </w:rPr>
        <w:t>niega</w:t>
      </w:r>
      <w:r w:rsidRPr="00887CB8">
        <w:rPr>
          <w:spacing w:val="14"/>
          <w:sz w:val="24"/>
          <w:szCs w:val="24"/>
        </w:rPr>
        <w:t xml:space="preserve"> </w:t>
      </w:r>
      <w:r w:rsidRPr="00887CB8">
        <w:rPr>
          <w:sz w:val="24"/>
          <w:szCs w:val="24"/>
        </w:rPr>
        <w:t>a</w:t>
      </w:r>
      <w:r w:rsidRPr="00887CB8">
        <w:rPr>
          <w:spacing w:val="15"/>
          <w:sz w:val="24"/>
          <w:szCs w:val="24"/>
        </w:rPr>
        <w:t xml:space="preserve"> </w:t>
      </w:r>
      <w:r w:rsidRPr="00887CB8">
        <w:rPr>
          <w:sz w:val="24"/>
          <w:szCs w:val="24"/>
        </w:rPr>
        <w:t>firmar</w:t>
      </w:r>
      <w:r w:rsidRPr="00887CB8">
        <w:rPr>
          <w:spacing w:val="14"/>
          <w:sz w:val="24"/>
          <w:szCs w:val="24"/>
        </w:rPr>
        <w:t xml:space="preserve"> </w:t>
      </w:r>
      <w:r w:rsidRPr="00887CB8">
        <w:rPr>
          <w:sz w:val="24"/>
          <w:szCs w:val="24"/>
        </w:rPr>
        <w:t>en</w:t>
      </w:r>
      <w:r w:rsidRPr="00887CB8">
        <w:rPr>
          <w:spacing w:val="-1"/>
          <w:sz w:val="24"/>
          <w:szCs w:val="24"/>
        </w:rPr>
        <w:t xml:space="preserve"> </w:t>
      </w:r>
      <w:r w:rsidRPr="00887CB8">
        <w:rPr>
          <w:sz w:val="24"/>
          <w:szCs w:val="24"/>
        </w:rPr>
        <w:t>el acta</w:t>
      </w:r>
      <w:r w:rsidRPr="00887CB8">
        <w:rPr>
          <w:spacing w:val="-52"/>
          <w:sz w:val="24"/>
          <w:szCs w:val="24"/>
        </w:rPr>
        <w:t xml:space="preserve"> </w:t>
      </w:r>
      <w:r w:rsidR="00682165" w:rsidRPr="00887CB8">
        <w:rPr>
          <w:spacing w:val="-52"/>
          <w:sz w:val="24"/>
          <w:szCs w:val="24"/>
        </w:rPr>
        <w:t xml:space="preserve">    </w:t>
      </w:r>
      <w:r w:rsidR="00682165" w:rsidRPr="00887CB8">
        <w:rPr>
          <w:sz w:val="24"/>
          <w:szCs w:val="24"/>
        </w:rPr>
        <w:t xml:space="preserve"> </w:t>
      </w:r>
      <w:r w:rsidRPr="00887CB8">
        <w:rPr>
          <w:sz w:val="24"/>
          <w:szCs w:val="24"/>
        </w:rPr>
        <w:t>se dejará constancia de ello y de que</w:t>
      </w:r>
      <w:r w:rsidRPr="00887CB8">
        <w:rPr>
          <w:spacing w:val="1"/>
          <w:sz w:val="24"/>
          <w:szCs w:val="24"/>
        </w:rPr>
        <w:t xml:space="preserve"> </w:t>
      </w:r>
      <w:r w:rsidRPr="00887CB8">
        <w:rPr>
          <w:sz w:val="24"/>
          <w:szCs w:val="24"/>
        </w:rPr>
        <w:t>se lo anotició del contenido del acta.</w:t>
      </w:r>
    </w:p>
    <w:p w14:paraId="6A9B4ED9" w14:textId="34C89124" w:rsidR="00EF1EE4" w:rsidRPr="005A2B17" w:rsidRDefault="00F06681" w:rsidP="006C60FD">
      <w:pPr>
        <w:pStyle w:val="Textoindependiente"/>
        <w:numPr>
          <w:ilvl w:val="0"/>
          <w:numId w:val="17"/>
        </w:numPr>
        <w:spacing w:before="52" w:line="276" w:lineRule="auto"/>
        <w:jc w:val="both"/>
      </w:pPr>
      <w:r w:rsidRPr="005A2B17">
        <w:t>ADJUDICACION:</w:t>
      </w:r>
    </w:p>
    <w:p w14:paraId="632CB8CA" w14:textId="647E13D5" w:rsidR="00EF1EE4" w:rsidRPr="00887CB8" w:rsidRDefault="00F06681" w:rsidP="006C60FD">
      <w:pPr>
        <w:pStyle w:val="Prrafodelista"/>
        <w:numPr>
          <w:ilvl w:val="0"/>
          <w:numId w:val="1"/>
        </w:numPr>
        <w:tabs>
          <w:tab w:val="left" w:pos="667"/>
        </w:tabs>
        <w:spacing w:before="10" w:line="276" w:lineRule="auto"/>
        <w:ind w:left="1560" w:right="121"/>
        <w:rPr>
          <w:sz w:val="24"/>
          <w:szCs w:val="24"/>
        </w:rPr>
      </w:pPr>
      <w:r w:rsidRPr="005E23E3">
        <w:rPr>
          <w:sz w:val="24"/>
          <w:szCs w:val="24"/>
        </w:rPr>
        <w:t>No</w:t>
      </w:r>
      <w:r w:rsidRPr="005E23E3">
        <w:rPr>
          <w:spacing w:val="1"/>
          <w:sz w:val="24"/>
          <w:szCs w:val="24"/>
        </w:rPr>
        <w:t xml:space="preserve"> </w:t>
      </w:r>
      <w:r w:rsidRPr="005E23E3">
        <w:rPr>
          <w:sz w:val="24"/>
          <w:szCs w:val="24"/>
        </w:rPr>
        <w:t>se</w:t>
      </w:r>
      <w:r w:rsidRPr="005E23E3">
        <w:rPr>
          <w:spacing w:val="1"/>
          <w:sz w:val="24"/>
          <w:szCs w:val="24"/>
        </w:rPr>
        <w:t xml:space="preserve"> </w:t>
      </w:r>
      <w:r w:rsidRPr="005E23E3">
        <w:rPr>
          <w:sz w:val="24"/>
          <w:szCs w:val="24"/>
        </w:rPr>
        <w:t>hará</w:t>
      </w:r>
      <w:r w:rsidRPr="005E23E3">
        <w:rPr>
          <w:spacing w:val="1"/>
          <w:sz w:val="24"/>
          <w:szCs w:val="24"/>
        </w:rPr>
        <w:t xml:space="preserve"> </w:t>
      </w:r>
      <w:r w:rsidR="00D76925" w:rsidRPr="005E23E3">
        <w:rPr>
          <w:spacing w:val="1"/>
          <w:sz w:val="24"/>
          <w:szCs w:val="24"/>
        </w:rPr>
        <w:t xml:space="preserve">la </w:t>
      </w:r>
      <w:r w:rsidRPr="005E23E3">
        <w:rPr>
          <w:sz w:val="24"/>
          <w:szCs w:val="24"/>
        </w:rPr>
        <w:t>adjudicación</w:t>
      </w:r>
      <w:r w:rsidRPr="005E23E3">
        <w:rPr>
          <w:spacing w:val="1"/>
          <w:sz w:val="24"/>
          <w:szCs w:val="24"/>
        </w:rPr>
        <w:t xml:space="preserve"> </w:t>
      </w:r>
      <w:r w:rsidRPr="005E23E3">
        <w:rPr>
          <w:sz w:val="24"/>
          <w:szCs w:val="24"/>
        </w:rPr>
        <w:t>hasta</w:t>
      </w:r>
      <w:r w:rsidRPr="005E23E3">
        <w:rPr>
          <w:spacing w:val="1"/>
          <w:sz w:val="24"/>
          <w:szCs w:val="24"/>
        </w:rPr>
        <w:t xml:space="preserve"> </w:t>
      </w:r>
      <w:r w:rsidRPr="005E23E3">
        <w:rPr>
          <w:sz w:val="24"/>
          <w:szCs w:val="24"/>
        </w:rPr>
        <w:t>que</w:t>
      </w:r>
      <w:r w:rsidRPr="005E23E3">
        <w:rPr>
          <w:spacing w:val="1"/>
          <w:sz w:val="24"/>
          <w:szCs w:val="24"/>
        </w:rPr>
        <w:t xml:space="preserve"> </w:t>
      </w:r>
      <w:r w:rsidRPr="005E23E3">
        <w:rPr>
          <w:sz w:val="24"/>
          <w:szCs w:val="24"/>
        </w:rPr>
        <w:t>no</w:t>
      </w:r>
      <w:r w:rsidRPr="005E23E3">
        <w:rPr>
          <w:spacing w:val="1"/>
          <w:sz w:val="24"/>
          <w:szCs w:val="24"/>
        </w:rPr>
        <w:t xml:space="preserve"> </w:t>
      </w:r>
      <w:r w:rsidRPr="005E23E3">
        <w:rPr>
          <w:sz w:val="24"/>
          <w:szCs w:val="24"/>
        </w:rPr>
        <w:t>se</w:t>
      </w:r>
      <w:r w:rsidRPr="005E23E3">
        <w:rPr>
          <w:spacing w:val="1"/>
          <w:sz w:val="24"/>
          <w:szCs w:val="24"/>
        </w:rPr>
        <w:t xml:space="preserve"> </w:t>
      </w:r>
      <w:r w:rsidRPr="005E23E3">
        <w:rPr>
          <w:sz w:val="24"/>
          <w:szCs w:val="24"/>
        </w:rPr>
        <w:t>resuelvan</w:t>
      </w:r>
      <w:r w:rsidRPr="005E23E3">
        <w:rPr>
          <w:spacing w:val="1"/>
          <w:sz w:val="24"/>
          <w:szCs w:val="24"/>
        </w:rPr>
        <w:t xml:space="preserve"> </w:t>
      </w:r>
      <w:r w:rsidRPr="005E23E3">
        <w:rPr>
          <w:sz w:val="24"/>
          <w:szCs w:val="24"/>
        </w:rPr>
        <w:t>y</w:t>
      </w:r>
      <w:r w:rsidRPr="005E23E3">
        <w:rPr>
          <w:spacing w:val="1"/>
          <w:sz w:val="24"/>
          <w:szCs w:val="24"/>
        </w:rPr>
        <w:t xml:space="preserve"> </w:t>
      </w:r>
      <w:r w:rsidRPr="005E23E3">
        <w:rPr>
          <w:sz w:val="24"/>
          <w:szCs w:val="24"/>
        </w:rPr>
        <w:t>notifiquen</w:t>
      </w:r>
      <w:r w:rsidRPr="005E23E3">
        <w:rPr>
          <w:spacing w:val="1"/>
          <w:sz w:val="24"/>
          <w:szCs w:val="24"/>
        </w:rPr>
        <w:t xml:space="preserve"> </w:t>
      </w:r>
      <w:r w:rsidRPr="005E23E3">
        <w:rPr>
          <w:sz w:val="24"/>
          <w:szCs w:val="24"/>
        </w:rPr>
        <w:t>en</w:t>
      </w:r>
      <w:r w:rsidRPr="005E23E3">
        <w:rPr>
          <w:spacing w:val="1"/>
          <w:sz w:val="24"/>
          <w:szCs w:val="24"/>
        </w:rPr>
        <w:t xml:space="preserve"> </w:t>
      </w:r>
      <w:r w:rsidRPr="005E23E3">
        <w:rPr>
          <w:sz w:val="24"/>
          <w:szCs w:val="24"/>
        </w:rPr>
        <w:t>el</w:t>
      </w:r>
      <w:r w:rsidRPr="005E23E3">
        <w:rPr>
          <w:spacing w:val="1"/>
          <w:sz w:val="24"/>
          <w:szCs w:val="24"/>
        </w:rPr>
        <w:t xml:space="preserve"> </w:t>
      </w:r>
      <w:r w:rsidRPr="005E23E3">
        <w:rPr>
          <w:sz w:val="24"/>
          <w:szCs w:val="24"/>
        </w:rPr>
        <w:t>acto</w:t>
      </w:r>
      <w:r w:rsidRPr="00EB5891">
        <w:rPr>
          <w:spacing w:val="1"/>
          <w:sz w:val="24"/>
          <w:szCs w:val="24"/>
        </w:rPr>
        <w:t xml:space="preserve"> </w:t>
      </w:r>
      <w:r w:rsidRPr="00EB5891">
        <w:rPr>
          <w:sz w:val="24"/>
          <w:szCs w:val="24"/>
        </w:rPr>
        <w:t>las</w:t>
      </w:r>
      <w:r w:rsidRPr="00C04B1E">
        <w:rPr>
          <w:spacing w:val="1"/>
          <w:sz w:val="24"/>
          <w:szCs w:val="24"/>
        </w:rPr>
        <w:t xml:space="preserve"> </w:t>
      </w:r>
      <w:r w:rsidRPr="009434C8">
        <w:rPr>
          <w:sz w:val="24"/>
          <w:szCs w:val="24"/>
        </w:rPr>
        <w:t xml:space="preserve">impugnaciones por incumplimientos del sobre nro. 1 o de todo el proceso </w:t>
      </w:r>
      <w:r w:rsidRPr="000B5F59">
        <w:rPr>
          <w:sz w:val="24"/>
          <w:szCs w:val="24"/>
        </w:rPr>
        <w:t>licitatorio.</w:t>
      </w:r>
      <w:r w:rsidRPr="00887CB8">
        <w:rPr>
          <w:spacing w:val="1"/>
          <w:sz w:val="24"/>
          <w:szCs w:val="24"/>
        </w:rPr>
        <w:t xml:space="preserve"> </w:t>
      </w:r>
      <w:r w:rsidR="009E6AB4" w:rsidRPr="00887CB8">
        <w:rPr>
          <w:spacing w:val="1"/>
          <w:sz w:val="24"/>
          <w:szCs w:val="24"/>
        </w:rPr>
        <w:t xml:space="preserve">En el caso de no resolverse se llamará a un cuarto intermedio y se consultará a </w:t>
      </w:r>
      <w:r w:rsidR="00C10B90" w:rsidRPr="00887CB8">
        <w:rPr>
          <w:spacing w:val="1"/>
          <w:sz w:val="24"/>
          <w:szCs w:val="24"/>
        </w:rPr>
        <w:t xml:space="preserve">la </w:t>
      </w:r>
      <w:r w:rsidR="006D5361" w:rsidRPr="00887CB8">
        <w:rPr>
          <w:spacing w:val="1"/>
          <w:sz w:val="24"/>
          <w:szCs w:val="24"/>
        </w:rPr>
        <w:t xml:space="preserve">Dirección de </w:t>
      </w:r>
      <w:r w:rsidR="00D11289" w:rsidRPr="00887CB8">
        <w:rPr>
          <w:sz w:val="24"/>
          <w:szCs w:val="24"/>
        </w:rPr>
        <w:t xml:space="preserve">Cooperación </w:t>
      </w:r>
      <w:r w:rsidR="000E2A59" w:rsidRPr="00887CB8">
        <w:rPr>
          <w:sz w:val="24"/>
          <w:szCs w:val="24"/>
        </w:rPr>
        <w:t>Escolar,</w:t>
      </w:r>
      <w:r w:rsidR="009E6AB4" w:rsidRPr="005A2B17">
        <w:rPr>
          <w:sz w:val="24"/>
          <w:szCs w:val="24"/>
        </w:rPr>
        <w:t xml:space="preserve"> quien </w:t>
      </w:r>
      <w:r w:rsidRPr="005A2B17">
        <w:rPr>
          <w:sz w:val="24"/>
          <w:szCs w:val="24"/>
        </w:rPr>
        <w:t xml:space="preserve">podrá resolver incluso telefónicamente la situación </w:t>
      </w:r>
      <w:r w:rsidRPr="005E23E3">
        <w:rPr>
          <w:sz w:val="24"/>
          <w:szCs w:val="24"/>
        </w:rPr>
        <w:t xml:space="preserve">y será irrecurrible su decisión </w:t>
      </w:r>
      <w:r w:rsidR="009E6AB4" w:rsidRPr="00887CB8">
        <w:rPr>
          <w:sz w:val="24"/>
          <w:szCs w:val="24"/>
        </w:rPr>
        <w:t>respecto d</w:t>
      </w:r>
      <w:r w:rsidRPr="00887CB8">
        <w:rPr>
          <w:sz w:val="24"/>
          <w:szCs w:val="24"/>
        </w:rPr>
        <w:t xml:space="preserve">el sobre nro. </w:t>
      </w:r>
      <w:r w:rsidR="007366F7">
        <w:rPr>
          <w:sz w:val="24"/>
          <w:szCs w:val="24"/>
        </w:rPr>
        <w:t>1</w:t>
      </w:r>
      <w:r w:rsidRPr="00887CB8">
        <w:rPr>
          <w:sz w:val="24"/>
          <w:szCs w:val="24"/>
        </w:rPr>
        <w:t>.</w:t>
      </w:r>
    </w:p>
    <w:p w14:paraId="45BA150B" w14:textId="79401EFA" w:rsidR="00EF1EE4" w:rsidRPr="00B10BE9" w:rsidRDefault="00F06681" w:rsidP="006C60FD">
      <w:pPr>
        <w:pStyle w:val="Prrafodelista"/>
        <w:numPr>
          <w:ilvl w:val="0"/>
          <w:numId w:val="1"/>
        </w:numPr>
        <w:tabs>
          <w:tab w:val="left" w:pos="667"/>
        </w:tabs>
        <w:spacing w:before="15" w:line="276" w:lineRule="auto"/>
        <w:ind w:left="1560" w:right="122"/>
        <w:rPr>
          <w:sz w:val="24"/>
          <w:szCs w:val="24"/>
        </w:rPr>
      </w:pPr>
      <w:r w:rsidRPr="00887CB8">
        <w:rPr>
          <w:sz w:val="24"/>
          <w:szCs w:val="24"/>
        </w:rPr>
        <w:t>Hecha la adjudicación se notificará inmediatamente o en el mismo acto de apertura a</w:t>
      </w:r>
      <w:r w:rsidRPr="00887CB8">
        <w:rPr>
          <w:spacing w:val="1"/>
          <w:sz w:val="24"/>
          <w:szCs w:val="24"/>
        </w:rPr>
        <w:t xml:space="preserve"> </w:t>
      </w:r>
      <w:r w:rsidRPr="00887CB8">
        <w:rPr>
          <w:sz w:val="24"/>
          <w:szCs w:val="24"/>
        </w:rPr>
        <w:t xml:space="preserve">los oferentes el resultado de </w:t>
      </w:r>
      <w:r w:rsidR="007366F7" w:rsidRPr="00887CB8">
        <w:rPr>
          <w:sz w:val="24"/>
          <w:szCs w:val="24"/>
        </w:rPr>
        <w:t>esta</w:t>
      </w:r>
      <w:r w:rsidRPr="00887CB8">
        <w:rPr>
          <w:sz w:val="24"/>
          <w:szCs w:val="24"/>
        </w:rPr>
        <w:t>.</w:t>
      </w:r>
      <w:r w:rsidR="00B10BE9">
        <w:rPr>
          <w:sz w:val="24"/>
          <w:szCs w:val="24"/>
        </w:rPr>
        <w:t xml:space="preserve"> </w:t>
      </w:r>
      <w:r w:rsidR="007366F7">
        <w:rPr>
          <w:sz w:val="24"/>
          <w:szCs w:val="24"/>
        </w:rPr>
        <w:t>Asimismo,</w:t>
      </w:r>
      <w:r w:rsidR="00B10BE9">
        <w:rPr>
          <w:sz w:val="24"/>
          <w:szCs w:val="24"/>
        </w:rPr>
        <w:t xml:space="preserve"> se informará al adjudicatario que cuenta con 10 días para presentar las constancias de inscripción ante la AFIP e INGRESOS BRUTOS.</w:t>
      </w:r>
    </w:p>
    <w:p w14:paraId="0EC623E9" w14:textId="49DD0C7F" w:rsidR="00EF1EE4" w:rsidRPr="00887CB8" w:rsidRDefault="00F06681" w:rsidP="006C60FD">
      <w:pPr>
        <w:pStyle w:val="Prrafodelista"/>
        <w:numPr>
          <w:ilvl w:val="0"/>
          <w:numId w:val="1"/>
        </w:numPr>
        <w:tabs>
          <w:tab w:val="left" w:pos="667"/>
        </w:tabs>
        <w:spacing w:before="10" w:line="276" w:lineRule="auto"/>
        <w:ind w:left="1560" w:right="117"/>
        <w:rPr>
          <w:sz w:val="24"/>
          <w:szCs w:val="24"/>
        </w:rPr>
      </w:pPr>
      <w:r w:rsidRPr="00B10BE9">
        <w:rPr>
          <w:sz w:val="24"/>
          <w:szCs w:val="24"/>
        </w:rPr>
        <w:t xml:space="preserve">UNICA OFERTA: En caso de que hubiera una única oferta </w:t>
      </w:r>
      <w:r w:rsidR="00C10B90" w:rsidRPr="00B10BE9">
        <w:rPr>
          <w:sz w:val="24"/>
          <w:szCs w:val="24"/>
        </w:rPr>
        <w:t>v</w:t>
      </w:r>
      <w:r w:rsidR="00B10BE9">
        <w:rPr>
          <w:sz w:val="24"/>
          <w:szCs w:val="24"/>
        </w:rPr>
        <w:t>á</w:t>
      </w:r>
      <w:r w:rsidR="00C10B90" w:rsidRPr="00B10BE9">
        <w:rPr>
          <w:sz w:val="24"/>
          <w:szCs w:val="24"/>
        </w:rPr>
        <w:t xml:space="preserve">lida </w:t>
      </w:r>
      <w:r w:rsidRPr="00887CB8">
        <w:rPr>
          <w:sz w:val="24"/>
          <w:szCs w:val="24"/>
        </w:rPr>
        <w:t>por falta o rechazo de</w:t>
      </w:r>
      <w:r w:rsidRPr="00887CB8">
        <w:rPr>
          <w:spacing w:val="1"/>
          <w:sz w:val="24"/>
          <w:szCs w:val="24"/>
        </w:rPr>
        <w:t xml:space="preserve"> </w:t>
      </w:r>
      <w:r w:rsidRPr="00887CB8">
        <w:rPr>
          <w:sz w:val="24"/>
          <w:szCs w:val="24"/>
        </w:rPr>
        <w:t>las restantes, ello no significará obstáculo alguno para que la adjudicación se lleve a</w:t>
      </w:r>
      <w:r w:rsidRPr="00887CB8">
        <w:rPr>
          <w:spacing w:val="1"/>
          <w:sz w:val="24"/>
          <w:szCs w:val="24"/>
        </w:rPr>
        <w:t xml:space="preserve"> </w:t>
      </w:r>
      <w:r w:rsidRPr="00887CB8">
        <w:rPr>
          <w:sz w:val="24"/>
          <w:szCs w:val="24"/>
        </w:rPr>
        <w:t xml:space="preserve">cabo, siempre y cuando esta oferta se ajuste a las condiciones exigidas. </w:t>
      </w:r>
      <w:r w:rsidR="00BE04B2" w:rsidRPr="00887CB8">
        <w:rPr>
          <w:sz w:val="24"/>
          <w:szCs w:val="24"/>
        </w:rPr>
        <w:t>Asimismo,</w:t>
      </w:r>
      <w:r w:rsidRPr="00887CB8">
        <w:rPr>
          <w:sz w:val="24"/>
          <w:szCs w:val="24"/>
        </w:rPr>
        <w:t xml:space="preserve"> la</w:t>
      </w:r>
      <w:r w:rsidRPr="00887CB8">
        <w:rPr>
          <w:spacing w:val="1"/>
          <w:sz w:val="24"/>
          <w:szCs w:val="24"/>
        </w:rPr>
        <w:t xml:space="preserve"> </w:t>
      </w:r>
      <w:r w:rsidRPr="00887CB8">
        <w:rPr>
          <w:sz w:val="24"/>
          <w:szCs w:val="24"/>
        </w:rPr>
        <w:t>existencia de una sola oferta no obliga en modo alguno a la Asociación Cooperadora a</w:t>
      </w:r>
      <w:r w:rsidRPr="00887CB8">
        <w:rPr>
          <w:spacing w:val="1"/>
          <w:sz w:val="24"/>
          <w:szCs w:val="24"/>
        </w:rPr>
        <w:t xml:space="preserve"> </w:t>
      </w:r>
      <w:r w:rsidRPr="00887CB8">
        <w:rPr>
          <w:sz w:val="24"/>
          <w:szCs w:val="24"/>
        </w:rPr>
        <w:t>aceptar la misma con pleno derecho.</w:t>
      </w:r>
    </w:p>
    <w:p w14:paraId="625C5E1C" w14:textId="57AD321B" w:rsidR="00EF1EE4" w:rsidRPr="00887CB8" w:rsidRDefault="00F06681" w:rsidP="006C60FD">
      <w:pPr>
        <w:pStyle w:val="Prrafodelista"/>
        <w:numPr>
          <w:ilvl w:val="0"/>
          <w:numId w:val="1"/>
        </w:numPr>
        <w:tabs>
          <w:tab w:val="left" w:pos="667"/>
        </w:tabs>
        <w:spacing w:line="276" w:lineRule="auto"/>
        <w:ind w:left="1560" w:right="129"/>
        <w:rPr>
          <w:sz w:val="24"/>
          <w:szCs w:val="24"/>
        </w:rPr>
      </w:pPr>
      <w:r w:rsidRPr="00887CB8">
        <w:rPr>
          <w:sz w:val="24"/>
          <w:szCs w:val="24"/>
        </w:rPr>
        <w:t>IGUALDAD DE OFERTAS: en caso de igualdad de canon ofrecido,</w:t>
      </w:r>
      <w:r w:rsidRPr="00887CB8">
        <w:rPr>
          <w:spacing w:val="1"/>
          <w:sz w:val="24"/>
          <w:szCs w:val="24"/>
        </w:rPr>
        <w:t xml:space="preserve"> </w:t>
      </w:r>
      <w:r w:rsidRPr="00887CB8">
        <w:rPr>
          <w:sz w:val="24"/>
          <w:szCs w:val="24"/>
        </w:rPr>
        <w:t>calidad y condiciones</w:t>
      </w:r>
      <w:r w:rsidRPr="00887CB8">
        <w:rPr>
          <w:spacing w:val="1"/>
          <w:sz w:val="24"/>
          <w:szCs w:val="24"/>
        </w:rPr>
        <w:t xml:space="preserve"> </w:t>
      </w:r>
      <w:r w:rsidRPr="00887CB8">
        <w:rPr>
          <w:sz w:val="24"/>
          <w:szCs w:val="24"/>
        </w:rPr>
        <w:t>entre dos o más oferentes, se llamará a los proponentes que estén en esta situación</w:t>
      </w:r>
      <w:r w:rsidRPr="00887CB8">
        <w:rPr>
          <w:spacing w:val="1"/>
          <w:sz w:val="24"/>
          <w:szCs w:val="24"/>
        </w:rPr>
        <w:t xml:space="preserve"> </w:t>
      </w:r>
      <w:r w:rsidRPr="00887CB8">
        <w:rPr>
          <w:sz w:val="24"/>
          <w:szCs w:val="24"/>
        </w:rPr>
        <w:t>a</w:t>
      </w:r>
      <w:r w:rsidRPr="00887CB8">
        <w:rPr>
          <w:spacing w:val="1"/>
          <w:sz w:val="24"/>
          <w:szCs w:val="24"/>
        </w:rPr>
        <w:t xml:space="preserve"> </w:t>
      </w:r>
      <w:r w:rsidRPr="00887CB8">
        <w:rPr>
          <w:sz w:val="24"/>
          <w:szCs w:val="24"/>
        </w:rPr>
        <w:t>mejorar</w:t>
      </w:r>
      <w:r w:rsidRPr="00887CB8">
        <w:rPr>
          <w:spacing w:val="54"/>
          <w:sz w:val="24"/>
          <w:szCs w:val="24"/>
        </w:rPr>
        <w:t xml:space="preserve"> </w:t>
      </w:r>
      <w:r w:rsidRPr="00887CB8">
        <w:rPr>
          <w:sz w:val="24"/>
          <w:szCs w:val="24"/>
        </w:rPr>
        <w:t>sus ofertas en un sobre cerrado en un plazo que no exceda los TRES días</w:t>
      </w:r>
      <w:r w:rsidRPr="00887CB8">
        <w:rPr>
          <w:spacing w:val="1"/>
          <w:sz w:val="24"/>
          <w:szCs w:val="24"/>
        </w:rPr>
        <w:t xml:space="preserve"> </w:t>
      </w:r>
      <w:r w:rsidRPr="00887CB8">
        <w:rPr>
          <w:sz w:val="24"/>
          <w:szCs w:val="24"/>
        </w:rPr>
        <w:t>hábiles posteriores al acto licitatorio.</w:t>
      </w:r>
      <w:r w:rsidRPr="00887CB8">
        <w:rPr>
          <w:spacing w:val="1"/>
          <w:sz w:val="24"/>
          <w:szCs w:val="24"/>
        </w:rPr>
        <w:t xml:space="preserve"> </w:t>
      </w:r>
      <w:r w:rsidR="00D85824" w:rsidRPr="00887CB8">
        <w:rPr>
          <w:sz w:val="24"/>
          <w:szCs w:val="24"/>
        </w:rPr>
        <w:t>En caso de subsistir la igualdad se procederá a la adjudicación por sorteo.</w:t>
      </w:r>
    </w:p>
    <w:p w14:paraId="0C93486B" w14:textId="4BBFC33C" w:rsidR="00EF1EE4" w:rsidRPr="005A2B17" w:rsidRDefault="00F06681" w:rsidP="006C60FD">
      <w:pPr>
        <w:pStyle w:val="Prrafodelista"/>
        <w:numPr>
          <w:ilvl w:val="0"/>
          <w:numId w:val="1"/>
        </w:numPr>
        <w:tabs>
          <w:tab w:val="left" w:pos="667"/>
        </w:tabs>
        <w:spacing w:line="276" w:lineRule="auto"/>
        <w:ind w:left="1560" w:right="123"/>
        <w:rPr>
          <w:sz w:val="24"/>
          <w:szCs w:val="24"/>
        </w:rPr>
      </w:pPr>
      <w:r w:rsidRPr="00887CB8">
        <w:rPr>
          <w:sz w:val="24"/>
          <w:szCs w:val="24"/>
        </w:rPr>
        <w:t xml:space="preserve">OFERENTES CON </w:t>
      </w:r>
      <w:r w:rsidR="006A7CD3" w:rsidRPr="00887CB8">
        <w:rPr>
          <w:sz w:val="24"/>
          <w:szCs w:val="24"/>
        </w:rPr>
        <w:t xml:space="preserve">capacidades diferentes </w:t>
      </w:r>
      <w:r w:rsidRPr="00887CB8">
        <w:rPr>
          <w:sz w:val="24"/>
          <w:szCs w:val="24"/>
        </w:rPr>
        <w:t xml:space="preserve">Cuando el oferente fuere persona con </w:t>
      </w:r>
      <w:r w:rsidR="00BC3544" w:rsidRPr="00887CB8">
        <w:rPr>
          <w:sz w:val="24"/>
          <w:szCs w:val="24"/>
        </w:rPr>
        <w:t>capacidades diferentes</w:t>
      </w:r>
      <w:r w:rsidR="00BC3544" w:rsidRPr="00887CB8">
        <w:rPr>
          <w:spacing w:val="1"/>
          <w:sz w:val="24"/>
          <w:szCs w:val="24"/>
        </w:rPr>
        <w:t xml:space="preserve"> </w:t>
      </w:r>
      <w:r w:rsidRPr="00887CB8">
        <w:rPr>
          <w:sz w:val="24"/>
          <w:szCs w:val="24"/>
        </w:rPr>
        <w:t>apta para el servicio, se lo podrá considerar ganador reuniendo todos los requisitos</w:t>
      </w:r>
      <w:r w:rsidRPr="00887CB8">
        <w:rPr>
          <w:spacing w:val="1"/>
          <w:sz w:val="24"/>
          <w:szCs w:val="24"/>
        </w:rPr>
        <w:t xml:space="preserve"> </w:t>
      </w:r>
      <w:r w:rsidRPr="00887CB8">
        <w:rPr>
          <w:sz w:val="24"/>
          <w:szCs w:val="24"/>
        </w:rPr>
        <w:t xml:space="preserve">legales </w:t>
      </w:r>
      <w:r w:rsidR="000E2A59" w:rsidRPr="00887CB8">
        <w:rPr>
          <w:sz w:val="24"/>
          <w:szCs w:val="24"/>
        </w:rPr>
        <w:t>exigidos,</w:t>
      </w:r>
      <w:r w:rsidRPr="00887CB8">
        <w:rPr>
          <w:sz w:val="24"/>
          <w:szCs w:val="24"/>
        </w:rPr>
        <w:t xml:space="preserve"> aunque su oferta fuere un 15 % menor que la más alta. </w:t>
      </w:r>
      <w:r w:rsidR="004633A9" w:rsidRPr="00887CB8">
        <w:rPr>
          <w:sz w:val="24"/>
          <w:szCs w:val="24"/>
        </w:rPr>
        <w:t xml:space="preserve">Se tendrá por acreditada la capacidad diferente solamente con la presentación </w:t>
      </w:r>
      <w:r w:rsidRPr="00887CB8">
        <w:rPr>
          <w:sz w:val="24"/>
          <w:szCs w:val="24"/>
        </w:rPr>
        <w:t>de</w:t>
      </w:r>
      <w:r w:rsidR="004633A9" w:rsidRPr="00887CB8">
        <w:rPr>
          <w:sz w:val="24"/>
          <w:szCs w:val="24"/>
        </w:rPr>
        <w:t>l correspondiente</w:t>
      </w:r>
      <w:r w:rsidRPr="00887CB8">
        <w:rPr>
          <w:sz w:val="24"/>
          <w:szCs w:val="24"/>
        </w:rPr>
        <w:t xml:space="preserve"> certificado expedido por el Ministerio de Salud de la</w:t>
      </w:r>
      <w:r w:rsidRPr="00887CB8">
        <w:rPr>
          <w:spacing w:val="1"/>
          <w:sz w:val="24"/>
          <w:szCs w:val="24"/>
        </w:rPr>
        <w:t xml:space="preserve"> </w:t>
      </w:r>
      <w:r w:rsidRPr="00887CB8">
        <w:rPr>
          <w:sz w:val="24"/>
          <w:szCs w:val="24"/>
        </w:rPr>
        <w:t xml:space="preserve">Provincia de Bs. As. </w:t>
      </w:r>
      <w:r w:rsidRPr="00427EC5">
        <w:rPr>
          <w:b/>
          <w:bCs/>
          <w:sz w:val="24"/>
          <w:szCs w:val="24"/>
        </w:rPr>
        <w:t>La no inclusión del mentado documento en el sobre 1, no podrá ser</w:t>
      </w:r>
      <w:r w:rsidRPr="00427EC5">
        <w:rPr>
          <w:b/>
          <w:bCs/>
          <w:spacing w:val="1"/>
          <w:sz w:val="24"/>
          <w:szCs w:val="24"/>
        </w:rPr>
        <w:t xml:space="preserve"> </w:t>
      </w:r>
      <w:r w:rsidRPr="00427EC5">
        <w:rPr>
          <w:b/>
          <w:bCs/>
          <w:sz w:val="24"/>
          <w:szCs w:val="24"/>
        </w:rPr>
        <w:t>subsanado con posterioridad.</w:t>
      </w:r>
    </w:p>
    <w:p w14:paraId="094DE819" w14:textId="16B1AF63" w:rsidR="00EF1EE4" w:rsidRPr="00D3314F" w:rsidRDefault="00F06681" w:rsidP="006C60FD">
      <w:pPr>
        <w:pStyle w:val="Prrafodelista"/>
        <w:numPr>
          <w:ilvl w:val="0"/>
          <w:numId w:val="1"/>
        </w:numPr>
        <w:tabs>
          <w:tab w:val="left" w:pos="667"/>
        </w:tabs>
        <w:spacing w:before="12" w:line="276" w:lineRule="auto"/>
        <w:ind w:left="1560" w:right="120"/>
        <w:rPr>
          <w:sz w:val="24"/>
          <w:szCs w:val="24"/>
        </w:rPr>
      </w:pPr>
      <w:r w:rsidRPr="005A2B17">
        <w:rPr>
          <w:sz w:val="24"/>
          <w:szCs w:val="24"/>
        </w:rPr>
        <w:lastRenderedPageBreak/>
        <w:t>OFERENTE CON DERECHO DE PRIORIDAD: El oferente con derecho de prioridad podrá</w:t>
      </w:r>
      <w:r w:rsidRPr="005E23E3">
        <w:rPr>
          <w:spacing w:val="1"/>
          <w:sz w:val="24"/>
          <w:szCs w:val="24"/>
        </w:rPr>
        <w:t xml:space="preserve"> </w:t>
      </w:r>
      <w:r w:rsidRPr="005E23E3">
        <w:rPr>
          <w:sz w:val="24"/>
          <w:szCs w:val="24"/>
        </w:rPr>
        <w:t>ejercer el mismo dentro de las 48 hs</w:t>
      </w:r>
      <w:r w:rsidR="000E2A59">
        <w:rPr>
          <w:sz w:val="24"/>
          <w:szCs w:val="24"/>
        </w:rPr>
        <w:t>.</w:t>
      </w:r>
      <w:r w:rsidRPr="005E23E3">
        <w:rPr>
          <w:sz w:val="24"/>
          <w:szCs w:val="24"/>
        </w:rPr>
        <w:t xml:space="preserve"> de notificada la adjudicación, bajo apercibimiento</w:t>
      </w:r>
      <w:r w:rsidRPr="005E23E3">
        <w:rPr>
          <w:spacing w:val="1"/>
          <w:sz w:val="24"/>
          <w:szCs w:val="24"/>
        </w:rPr>
        <w:t xml:space="preserve"> </w:t>
      </w:r>
      <w:r w:rsidRPr="005E23E3">
        <w:rPr>
          <w:sz w:val="24"/>
          <w:szCs w:val="24"/>
        </w:rPr>
        <w:t>de tener por caduco su derecho. Todo último concesionario tiene este derecho si la</w:t>
      </w:r>
      <w:r w:rsidRPr="005E23E3">
        <w:rPr>
          <w:spacing w:val="1"/>
          <w:sz w:val="24"/>
          <w:szCs w:val="24"/>
        </w:rPr>
        <w:t xml:space="preserve"> </w:t>
      </w:r>
      <w:r w:rsidRPr="005E23E3">
        <w:rPr>
          <w:sz w:val="24"/>
          <w:szCs w:val="24"/>
        </w:rPr>
        <w:t>Asociación</w:t>
      </w:r>
      <w:r w:rsidRPr="005E23E3">
        <w:rPr>
          <w:spacing w:val="1"/>
          <w:sz w:val="24"/>
          <w:szCs w:val="24"/>
        </w:rPr>
        <w:t xml:space="preserve"> </w:t>
      </w:r>
      <w:r w:rsidRPr="005E23E3">
        <w:rPr>
          <w:sz w:val="24"/>
          <w:szCs w:val="24"/>
        </w:rPr>
        <w:t>Cooperadora</w:t>
      </w:r>
      <w:r w:rsidRPr="005E23E3">
        <w:rPr>
          <w:spacing w:val="1"/>
          <w:sz w:val="24"/>
          <w:szCs w:val="24"/>
        </w:rPr>
        <w:t xml:space="preserve"> </w:t>
      </w:r>
      <w:r w:rsidRPr="005E23E3">
        <w:rPr>
          <w:sz w:val="24"/>
          <w:szCs w:val="24"/>
        </w:rPr>
        <w:t>no</w:t>
      </w:r>
      <w:r w:rsidRPr="005E23E3">
        <w:rPr>
          <w:spacing w:val="1"/>
          <w:sz w:val="24"/>
          <w:szCs w:val="24"/>
        </w:rPr>
        <w:t xml:space="preserve"> </w:t>
      </w:r>
      <w:r w:rsidRPr="005E23E3">
        <w:rPr>
          <w:sz w:val="24"/>
          <w:szCs w:val="24"/>
        </w:rPr>
        <w:t>manifiesta</w:t>
      </w:r>
      <w:r w:rsidRPr="005E23E3">
        <w:rPr>
          <w:spacing w:val="1"/>
          <w:sz w:val="24"/>
          <w:szCs w:val="24"/>
        </w:rPr>
        <w:t xml:space="preserve"> </w:t>
      </w:r>
      <w:r w:rsidRPr="005E23E3">
        <w:rPr>
          <w:sz w:val="24"/>
          <w:szCs w:val="24"/>
        </w:rPr>
        <w:t>en</w:t>
      </w:r>
      <w:r w:rsidRPr="005E23E3">
        <w:rPr>
          <w:spacing w:val="1"/>
          <w:sz w:val="24"/>
          <w:szCs w:val="24"/>
        </w:rPr>
        <w:t xml:space="preserve"> </w:t>
      </w:r>
      <w:r w:rsidRPr="005E23E3">
        <w:rPr>
          <w:sz w:val="24"/>
          <w:szCs w:val="24"/>
        </w:rPr>
        <w:t>el</w:t>
      </w:r>
      <w:r w:rsidRPr="005E23E3">
        <w:rPr>
          <w:spacing w:val="1"/>
          <w:sz w:val="24"/>
          <w:szCs w:val="24"/>
        </w:rPr>
        <w:t xml:space="preserve"> </w:t>
      </w:r>
      <w:r w:rsidRPr="005E23E3">
        <w:rPr>
          <w:sz w:val="24"/>
          <w:szCs w:val="24"/>
        </w:rPr>
        <w:t>Pliego</w:t>
      </w:r>
      <w:r w:rsidRPr="005E23E3">
        <w:rPr>
          <w:spacing w:val="1"/>
          <w:sz w:val="24"/>
          <w:szCs w:val="24"/>
        </w:rPr>
        <w:t xml:space="preserve"> </w:t>
      </w:r>
      <w:r w:rsidRPr="005E23E3">
        <w:rPr>
          <w:sz w:val="24"/>
          <w:szCs w:val="24"/>
        </w:rPr>
        <w:t>que</w:t>
      </w:r>
      <w:r w:rsidRPr="005E23E3">
        <w:rPr>
          <w:spacing w:val="1"/>
          <w:sz w:val="24"/>
          <w:szCs w:val="24"/>
        </w:rPr>
        <w:t xml:space="preserve"> </w:t>
      </w:r>
      <w:r w:rsidRPr="00EB5891">
        <w:rPr>
          <w:sz w:val="24"/>
          <w:szCs w:val="24"/>
        </w:rPr>
        <w:t>el</w:t>
      </w:r>
      <w:r w:rsidRPr="00EB5891">
        <w:rPr>
          <w:spacing w:val="1"/>
          <w:sz w:val="24"/>
          <w:szCs w:val="24"/>
        </w:rPr>
        <w:t xml:space="preserve"> </w:t>
      </w:r>
      <w:r w:rsidRPr="00C04B1E">
        <w:rPr>
          <w:sz w:val="24"/>
          <w:szCs w:val="24"/>
        </w:rPr>
        <w:t>mismo</w:t>
      </w:r>
      <w:r w:rsidRPr="009434C8">
        <w:rPr>
          <w:spacing w:val="1"/>
          <w:sz w:val="24"/>
          <w:szCs w:val="24"/>
        </w:rPr>
        <w:t xml:space="preserve"> </w:t>
      </w:r>
      <w:r w:rsidRPr="009434C8">
        <w:rPr>
          <w:sz w:val="24"/>
          <w:szCs w:val="24"/>
        </w:rPr>
        <w:t>no ha cumplido</w:t>
      </w:r>
      <w:r w:rsidRPr="000B5F59">
        <w:rPr>
          <w:spacing w:val="1"/>
          <w:sz w:val="24"/>
          <w:szCs w:val="24"/>
        </w:rPr>
        <w:t xml:space="preserve"> </w:t>
      </w:r>
      <w:r w:rsidRPr="00EB77DC">
        <w:rPr>
          <w:sz w:val="24"/>
          <w:szCs w:val="24"/>
        </w:rPr>
        <w:t>eficazmente su cometido.</w:t>
      </w:r>
      <w:r w:rsidRPr="00EB77DC">
        <w:rPr>
          <w:spacing w:val="1"/>
          <w:sz w:val="24"/>
          <w:szCs w:val="24"/>
        </w:rPr>
        <w:t xml:space="preserve"> </w:t>
      </w:r>
      <w:r w:rsidRPr="00EB77DC">
        <w:rPr>
          <w:sz w:val="24"/>
          <w:szCs w:val="24"/>
        </w:rPr>
        <w:t>No lo tienen los que hayan sufrido rescisión contractual por</w:t>
      </w:r>
      <w:r w:rsidRPr="00EB77DC">
        <w:rPr>
          <w:spacing w:val="1"/>
          <w:sz w:val="24"/>
          <w:szCs w:val="24"/>
        </w:rPr>
        <w:t xml:space="preserve"> </w:t>
      </w:r>
      <w:r w:rsidRPr="00D3314F">
        <w:rPr>
          <w:sz w:val="24"/>
          <w:szCs w:val="24"/>
        </w:rPr>
        <w:t>su culpa u otro incumplimiento de contrato</w:t>
      </w:r>
      <w:r w:rsidRPr="00D3314F">
        <w:rPr>
          <w:spacing w:val="1"/>
          <w:sz w:val="24"/>
          <w:szCs w:val="24"/>
        </w:rPr>
        <w:t xml:space="preserve"> </w:t>
      </w:r>
      <w:r w:rsidRPr="00D3314F">
        <w:rPr>
          <w:sz w:val="24"/>
          <w:szCs w:val="24"/>
        </w:rPr>
        <w:t>con cualquier cooperadora.</w:t>
      </w:r>
    </w:p>
    <w:p w14:paraId="0CCDB58B" w14:textId="5FE56FF1" w:rsidR="00EF1EE4" w:rsidRPr="005A2B17" w:rsidRDefault="00F06681" w:rsidP="006C60FD">
      <w:pPr>
        <w:pStyle w:val="Prrafodelista"/>
        <w:numPr>
          <w:ilvl w:val="0"/>
          <w:numId w:val="1"/>
        </w:numPr>
        <w:tabs>
          <w:tab w:val="left" w:pos="667"/>
        </w:tabs>
        <w:spacing w:before="14" w:line="276" w:lineRule="auto"/>
        <w:ind w:left="1560" w:right="116"/>
        <w:rPr>
          <w:sz w:val="24"/>
          <w:szCs w:val="24"/>
        </w:rPr>
      </w:pPr>
      <w:r w:rsidRPr="00D3314F">
        <w:rPr>
          <w:sz w:val="24"/>
          <w:szCs w:val="24"/>
        </w:rPr>
        <w:t>IMPUGNACIONES:</w:t>
      </w:r>
      <w:r w:rsidRPr="00D3314F">
        <w:rPr>
          <w:spacing w:val="1"/>
          <w:sz w:val="24"/>
          <w:szCs w:val="24"/>
        </w:rPr>
        <w:t xml:space="preserve"> </w:t>
      </w:r>
      <w:r w:rsidRPr="00D3314F">
        <w:rPr>
          <w:sz w:val="24"/>
          <w:szCs w:val="24"/>
        </w:rPr>
        <w:t>La</w:t>
      </w:r>
      <w:r w:rsidRPr="00D3314F">
        <w:rPr>
          <w:spacing w:val="1"/>
          <w:sz w:val="24"/>
          <w:szCs w:val="24"/>
        </w:rPr>
        <w:t xml:space="preserve"> </w:t>
      </w:r>
      <w:r w:rsidRPr="00887CB8">
        <w:rPr>
          <w:sz w:val="24"/>
          <w:szCs w:val="24"/>
        </w:rPr>
        <w:t>Cooperadora</w:t>
      </w:r>
      <w:r w:rsidRPr="00887CB8">
        <w:rPr>
          <w:spacing w:val="1"/>
          <w:sz w:val="24"/>
          <w:szCs w:val="24"/>
        </w:rPr>
        <w:t xml:space="preserve"> </w:t>
      </w:r>
      <w:r w:rsidRPr="00887CB8">
        <w:rPr>
          <w:sz w:val="24"/>
          <w:szCs w:val="24"/>
        </w:rPr>
        <w:t>tratará</w:t>
      </w:r>
      <w:r w:rsidRPr="00887CB8">
        <w:rPr>
          <w:spacing w:val="1"/>
          <w:sz w:val="24"/>
          <w:szCs w:val="24"/>
        </w:rPr>
        <w:t xml:space="preserve"> </w:t>
      </w:r>
      <w:r w:rsidRPr="00887CB8">
        <w:rPr>
          <w:sz w:val="24"/>
          <w:szCs w:val="24"/>
        </w:rPr>
        <w:t>las</w:t>
      </w:r>
      <w:r w:rsidRPr="00887CB8">
        <w:rPr>
          <w:spacing w:val="1"/>
          <w:sz w:val="24"/>
          <w:szCs w:val="24"/>
        </w:rPr>
        <w:t xml:space="preserve"> </w:t>
      </w:r>
      <w:r w:rsidRPr="00887CB8">
        <w:rPr>
          <w:sz w:val="24"/>
          <w:szCs w:val="24"/>
        </w:rPr>
        <w:t>impugnaciones</w:t>
      </w:r>
      <w:r w:rsidRPr="00887CB8">
        <w:rPr>
          <w:spacing w:val="1"/>
          <w:sz w:val="24"/>
          <w:szCs w:val="24"/>
        </w:rPr>
        <w:t xml:space="preserve"> </w:t>
      </w:r>
      <w:r w:rsidRPr="00887CB8">
        <w:rPr>
          <w:sz w:val="24"/>
          <w:szCs w:val="24"/>
        </w:rPr>
        <w:t>de</w:t>
      </w:r>
      <w:r w:rsidRPr="00887CB8">
        <w:rPr>
          <w:spacing w:val="1"/>
          <w:sz w:val="24"/>
          <w:szCs w:val="24"/>
        </w:rPr>
        <w:t xml:space="preserve"> </w:t>
      </w:r>
      <w:r w:rsidRPr="00887CB8">
        <w:rPr>
          <w:sz w:val="24"/>
          <w:szCs w:val="24"/>
        </w:rPr>
        <w:t>elección</w:t>
      </w:r>
      <w:r w:rsidRPr="00887CB8">
        <w:rPr>
          <w:spacing w:val="1"/>
          <w:sz w:val="24"/>
          <w:szCs w:val="24"/>
        </w:rPr>
        <w:t xml:space="preserve"> </w:t>
      </w:r>
      <w:r w:rsidRPr="00887CB8">
        <w:rPr>
          <w:sz w:val="24"/>
          <w:szCs w:val="24"/>
        </w:rPr>
        <w:t>de</w:t>
      </w:r>
      <w:r w:rsidRPr="00887CB8">
        <w:rPr>
          <w:spacing w:val="1"/>
          <w:sz w:val="24"/>
          <w:szCs w:val="24"/>
        </w:rPr>
        <w:t xml:space="preserve"> </w:t>
      </w:r>
      <w:r w:rsidRPr="00887CB8">
        <w:rPr>
          <w:sz w:val="24"/>
          <w:szCs w:val="24"/>
        </w:rPr>
        <w:t>contratante, o las</w:t>
      </w:r>
      <w:r w:rsidRPr="00887CB8">
        <w:rPr>
          <w:spacing w:val="55"/>
          <w:sz w:val="24"/>
          <w:szCs w:val="24"/>
        </w:rPr>
        <w:t xml:space="preserve"> </w:t>
      </w:r>
      <w:r w:rsidRPr="00887CB8">
        <w:rPr>
          <w:sz w:val="24"/>
          <w:szCs w:val="24"/>
        </w:rPr>
        <w:t>remitirá para su tratamiento a Dir. de Cooperación Escolar en dos</w:t>
      </w:r>
      <w:r w:rsidRPr="00887CB8">
        <w:rPr>
          <w:spacing w:val="1"/>
          <w:sz w:val="24"/>
          <w:szCs w:val="24"/>
        </w:rPr>
        <w:t xml:space="preserve"> </w:t>
      </w:r>
      <w:r w:rsidRPr="00887CB8">
        <w:rPr>
          <w:sz w:val="24"/>
          <w:szCs w:val="24"/>
        </w:rPr>
        <w:t>días</w:t>
      </w:r>
      <w:r w:rsidRPr="00887CB8">
        <w:rPr>
          <w:spacing w:val="1"/>
          <w:sz w:val="24"/>
          <w:szCs w:val="24"/>
        </w:rPr>
        <w:t xml:space="preserve"> </w:t>
      </w:r>
      <w:r w:rsidRPr="00887CB8">
        <w:rPr>
          <w:sz w:val="24"/>
          <w:szCs w:val="24"/>
        </w:rPr>
        <w:t>hábiles.</w:t>
      </w:r>
      <w:r w:rsidRPr="00887CB8">
        <w:rPr>
          <w:spacing w:val="1"/>
          <w:sz w:val="24"/>
          <w:szCs w:val="24"/>
        </w:rPr>
        <w:t xml:space="preserve"> </w:t>
      </w:r>
      <w:r w:rsidRPr="00887CB8">
        <w:rPr>
          <w:sz w:val="24"/>
          <w:szCs w:val="24"/>
        </w:rPr>
        <w:t>Las</w:t>
      </w:r>
      <w:r w:rsidRPr="00887CB8">
        <w:rPr>
          <w:spacing w:val="1"/>
          <w:sz w:val="24"/>
          <w:szCs w:val="24"/>
        </w:rPr>
        <w:t xml:space="preserve"> </w:t>
      </w:r>
      <w:r w:rsidRPr="00887CB8">
        <w:rPr>
          <w:sz w:val="24"/>
          <w:szCs w:val="24"/>
        </w:rPr>
        <w:t>impugnaciones por defectos del procedimiento de selección serán</w:t>
      </w:r>
      <w:r w:rsidRPr="00887CB8">
        <w:rPr>
          <w:spacing w:val="1"/>
          <w:sz w:val="24"/>
          <w:szCs w:val="24"/>
        </w:rPr>
        <w:t xml:space="preserve"> </w:t>
      </w:r>
      <w:r w:rsidRPr="00887CB8">
        <w:rPr>
          <w:sz w:val="24"/>
          <w:szCs w:val="24"/>
        </w:rPr>
        <w:t>resueltas</w:t>
      </w:r>
      <w:r w:rsidRPr="00887CB8">
        <w:rPr>
          <w:spacing w:val="1"/>
          <w:sz w:val="24"/>
          <w:szCs w:val="24"/>
        </w:rPr>
        <w:t xml:space="preserve"> </w:t>
      </w:r>
      <w:r w:rsidRPr="00887CB8">
        <w:rPr>
          <w:sz w:val="24"/>
          <w:szCs w:val="24"/>
        </w:rPr>
        <w:t>siempre</w:t>
      </w:r>
      <w:r w:rsidRPr="00887CB8">
        <w:rPr>
          <w:spacing w:val="1"/>
          <w:sz w:val="24"/>
          <w:szCs w:val="24"/>
        </w:rPr>
        <w:t xml:space="preserve"> </w:t>
      </w:r>
      <w:r w:rsidRPr="00887CB8">
        <w:rPr>
          <w:sz w:val="24"/>
          <w:szCs w:val="24"/>
        </w:rPr>
        <w:t>por</w:t>
      </w:r>
      <w:r w:rsidRPr="00887CB8">
        <w:rPr>
          <w:spacing w:val="1"/>
          <w:sz w:val="24"/>
          <w:szCs w:val="24"/>
        </w:rPr>
        <w:t xml:space="preserve"> </w:t>
      </w:r>
      <w:r w:rsidR="00D44AF4" w:rsidRPr="00887CB8">
        <w:rPr>
          <w:spacing w:val="1"/>
          <w:sz w:val="24"/>
          <w:szCs w:val="24"/>
        </w:rPr>
        <w:t xml:space="preserve">la </w:t>
      </w:r>
      <w:r w:rsidRPr="00887CB8">
        <w:rPr>
          <w:sz w:val="24"/>
          <w:szCs w:val="24"/>
        </w:rPr>
        <w:t>Dirección</w:t>
      </w:r>
      <w:r w:rsidRPr="00887CB8">
        <w:rPr>
          <w:spacing w:val="1"/>
          <w:sz w:val="24"/>
          <w:szCs w:val="24"/>
        </w:rPr>
        <w:t xml:space="preserve"> </w:t>
      </w:r>
      <w:r w:rsidRPr="00887CB8">
        <w:rPr>
          <w:sz w:val="24"/>
          <w:szCs w:val="24"/>
        </w:rPr>
        <w:t>de</w:t>
      </w:r>
      <w:r w:rsidRPr="00887CB8">
        <w:rPr>
          <w:spacing w:val="1"/>
          <w:sz w:val="24"/>
          <w:szCs w:val="24"/>
        </w:rPr>
        <w:t xml:space="preserve"> </w:t>
      </w:r>
      <w:r w:rsidRPr="00887CB8">
        <w:rPr>
          <w:sz w:val="24"/>
          <w:szCs w:val="24"/>
        </w:rPr>
        <w:t>Cooperación</w:t>
      </w:r>
      <w:r w:rsidRPr="00887CB8">
        <w:rPr>
          <w:spacing w:val="1"/>
          <w:sz w:val="24"/>
          <w:szCs w:val="24"/>
        </w:rPr>
        <w:t xml:space="preserve"> </w:t>
      </w:r>
      <w:r w:rsidRPr="00887CB8">
        <w:rPr>
          <w:sz w:val="24"/>
          <w:szCs w:val="24"/>
        </w:rPr>
        <w:t>Escolar</w:t>
      </w:r>
      <w:r w:rsidRPr="00887CB8">
        <w:rPr>
          <w:spacing w:val="54"/>
          <w:sz w:val="24"/>
          <w:szCs w:val="24"/>
        </w:rPr>
        <w:t xml:space="preserve"> </w:t>
      </w:r>
      <w:r w:rsidRPr="00887CB8">
        <w:rPr>
          <w:sz w:val="24"/>
          <w:szCs w:val="24"/>
        </w:rPr>
        <w:t>con</w:t>
      </w:r>
      <w:r w:rsidRPr="00887CB8">
        <w:rPr>
          <w:spacing w:val="54"/>
          <w:sz w:val="24"/>
          <w:szCs w:val="24"/>
        </w:rPr>
        <w:t xml:space="preserve"> </w:t>
      </w:r>
      <w:r w:rsidRPr="00887CB8">
        <w:rPr>
          <w:sz w:val="24"/>
          <w:szCs w:val="24"/>
        </w:rPr>
        <w:t>auxilio</w:t>
      </w:r>
      <w:r w:rsidRPr="00887CB8">
        <w:rPr>
          <w:spacing w:val="54"/>
          <w:sz w:val="24"/>
          <w:szCs w:val="24"/>
        </w:rPr>
        <w:t xml:space="preserve"> </w:t>
      </w:r>
      <w:r w:rsidRPr="00887CB8">
        <w:rPr>
          <w:sz w:val="24"/>
          <w:szCs w:val="24"/>
        </w:rPr>
        <w:t>del</w:t>
      </w:r>
      <w:r w:rsidRPr="00887CB8">
        <w:rPr>
          <w:spacing w:val="55"/>
          <w:sz w:val="24"/>
          <w:szCs w:val="24"/>
        </w:rPr>
        <w:t xml:space="preserve"> </w:t>
      </w:r>
      <w:r w:rsidRPr="00887CB8">
        <w:rPr>
          <w:sz w:val="24"/>
          <w:szCs w:val="24"/>
        </w:rPr>
        <w:t>Consejo</w:t>
      </w:r>
      <w:r w:rsidRPr="00887CB8">
        <w:rPr>
          <w:spacing w:val="1"/>
          <w:sz w:val="24"/>
          <w:szCs w:val="24"/>
        </w:rPr>
        <w:t xml:space="preserve"> </w:t>
      </w:r>
      <w:r w:rsidRPr="00887CB8">
        <w:rPr>
          <w:sz w:val="24"/>
          <w:szCs w:val="24"/>
        </w:rPr>
        <w:t>Escolar de</w:t>
      </w:r>
      <w:r w:rsidR="00D44AF4" w:rsidRPr="00887CB8">
        <w:rPr>
          <w:sz w:val="24"/>
          <w:szCs w:val="24"/>
        </w:rPr>
        <w:t>l</w:t>
      </w:r>
      <w:r w:rsidRPr="00887CB8">
        <w:rPr>
          <w:sz w:val="24"/>
          <w:szCs w:val="24"/>
        </w:rPr>
        <w:t xml:space="preserve"> distrito en quien podrá delegar la facultad. </w:t>
      </w:r>
      <w:r w:rsidR="006D5361" w:rsidRPr="00887CB8">
        <w:rPr>
          <w:sz w:val="24"/>
          <w:szCs w:val="24"/>
        </w:rPr>
        <w:t xml:space="preserve">La Dirección de </w:t>
      </w:r>
      <w:r w:rsidR="00A70392" w:rsidRPr="00887CB8">
        <w:rPr>
          <w:sz w:val="24"/>
          <w:szCs w:val="24"/>
        </w:rPr>
        <w:t>Cooperación Escolar</w:t>
      </w:r>
      <w:r w:rsidRPr="00887CB8">
        <w:rPr>
          <w:sz w:val="24"/>
          <w:szCs w:val="24"/>
        </w:rPr>
        <w:t xml:space="preserve"> </w:t>
      </w:r>
      <w:r w:rsidRPr="005A2B17">
        <w:rPr>
          <w:sz w:val="24"/>
          <w:szCs w:val="24"/>
        </w:rPr>
        <w:t>resolverá en</w:t>
      </w:r>
      <w:r w:rsidRPr="005A2B17">
        <w:rPr>
          <w:spacing w:val="1"/>
          <w:sz w:val="24"/>
          <w:szCs w:val="24"/>
        </w:rPr>
        <w:t xml:space="preserve"> </w:t>
      </w:r>
      <w:r w:rsidRPr="005A2B17">
        <w:rPr>
          <w:sz w:val="24"/>
          <w:szCs w:val="24"/>
        </w:rPr>
        <w:t>última instancia toda impugnación.</w:t>
      </w:r>
    </w:p>
    <w:p w14:paraId="4ABA3A49" w14:textId="3AF508EE" w:rsidR="00EF1EE4" w:rsidRPr="005E23E3" w:rsidRDefault="00F06681" w:rsidP="00416623">
      <w:pPr>
        <w:pStyle w:val="Prrafodelista"/>
        <w:numPr>
          <w:ilvl w:val="0"/>
          <w:numId w:val="1"/>
        </w:numPr>
        <w:tabs>
          <w:tab w:val="left" w:pos="667"/>
        </w:tabs>
        <w:spacing w:after="240" w:line="276" w:lineRule="auto"/>
        <w:ind w:left="1560" w:right="127"/>
        <w:rPr>
          <w:sz w:val="24"/>
          <w:szCs w:val="24"/>
        </w:rPr>
      </w:pPr>
      <w:r w:rsidRPr="005E23E3">
        <w:rPr>
          <w:sz w:val="24"/>
          <w:szCs w:val="24"/>
        </w:rPr>
        <w:t xml:space="preserve">El resultado final de la Selección de contratante se </w:t>
      </w:r>
      <w:r w:rsidR="007366F7" w:rsidRPr="005E23E3">
        <w:rPr>
          <w:sz w:val="24"/>
          <w:szCs w:val="24"/>
        </w:rPr>
        <w:t>COMUNICARÁ</w:t>
      </w:r>
      <w:r w:rsidRPr="005E23E3">
        <w:rPr>
          <w:sz w:val="24"/>
          <w:szCs w:val="24"/>
        </w:rPr>
        <w:t xml:space="preserve"> FEHACIENTEMENTE a</w:t>
      </w:r>
      <w:r w:rsidRPr="005E23E3">
        <w:rPr>
          <w:spacing w:val="1"/>
          <w:sz w:val="24"/>
          <w:szCs w:val="24"/>
        </w:rPr>
        <w:t xml:space="preserve"> </w:t>
      </w:r>
      <w:r w:rsidRPr="005E23E3">
        <w:rPr>
          <w:sz w:val="24"/>
          <w:szCs w:val="24"/>
        </w:rPr>
        <w:t>todos los oferentes y</w:t>
      </w:r>
      <w:r w:rsidRPr="005E23E3">
        <w:rPr>
          <w:spacing w:val="1"/>
          <w:sz w:val="24"/>
          <w:szCs w:val="24"/>
        </w:rPr>
        <w:t xml:space="preserve"> </w:t>
      </w:r>
      <w:r w:rsidRPr="005E23E3">
        <w:rPr>
          <w:sz w:val="24"/>
          <w:szCs w:val="24"/>
        </w:rPr>
        <w:t>a la Dirección del Establecimiento.</w:t>
      </w:r>
      <w:r w:rsidR="00BF41C1" w:rsidRPr="005E23E3">
        <w:rPr>
          <w:sz w:val="24"/>
          <w:szCs w:val="24"/>
        </w:rPr>
        <w:t xml:space="preserve">  </w:t>
      </w:r>
    </w:p>
    <w:p w14:paraId="6AD59ACE" w14:textId="257F829D" w:rsidR="00EF1EE4" w:rsidRPr="005E23E3" w:rsidRDefault="00F06681" w:rsidP="006C60FD">
      <w:pPr>
        <w:pStyle w:val="Textoindependiente"/>
        <w:numPr>
          <w:ilvl w:val="0"/>
          <w:numId w:val="17"/>
        </w:numPr>
        <w:spacing w:line="276" w:lineRule="auto"/>
        <w:jc w:val="both"/>
      </w:pPr>
      <w:r w:rsidRPr="005E23E3">
        <w:t>CONTRATO:</w:t>
      </w:r>
    </w:p>
    <w:p w14:paraId="1FA0C8B9" w14:textId="717E0975" w:rsidR="00EF1EE4" w:rsidRPr="00EB77DC" w:rsidRDefault="00DF7345" w:rsidP="006C60FD">
      <w:pPr>
        <w:pStyle w:val="Prrafodelista"/>
        <w:numPr>
          <w:ilvl w:val="0"/>
          <w:numId w:val="43"/>
        </w:numPr>
        <w:tabs>
          <w:tab w:val="left" w:pos="712"/>
        </w:tabs>
        <w:spacing w:before="51" w:line="276" w:lineRule="auto"/>
        <w:ind w:right="116"/>
        <w:rPr>
          <w:sz w:val="24"/>
          <w:szCs w:val="24"/>
        </w:rPr>
      </w:pPr>
      <w:r w:rsidRPr="005E23E3">
        <w:rPr>
          <w:sz w:val="24"/>
          <w:szCs w:val="24"/>
        </w:rPr>
        <w:t>Notificada</w:t>
      </w:r>
      <w:r w:rsidR="00F06681" w:rsidRPr="005E23E3">
        <w:rPr>
          <w:sz w:val="24"/>
          <w:szCs w:val="24"/>
        </w:rPr>
        <w:t xml:space="preserve"> la adjudicación</w:t>
      </w:r>
      <w:r w:rsidR="00F06681" w:rsidRPr="005E23E3">
        <w:rPr>
          <w:spacing w:val="1"/>
          <w:sz w:val="24"/>
          <w:szCs w:val="24"/>
        </w:rPr>
        <w:t xml:space="preserve"> </w:t>
      </w:r>
      <w:r w:rsidR="00F06681" w:rsidRPr="005E23E3">
        <w:rPr>
          <w:sz w:val="24"/>
          <w:szCs w:val="24"/>
        </w:rPr>
        <w:t>(con la resolución de las impugnaciones, si las</w:t>
      </w:r>
      <w:r w:rsidR="00F06681" w:rsidRPr="005E23E3">
        <w:rPr>
          <w:spacing w:val="1"/>
          <w:sz w:val="24"/>
          <w:szCs w:val="24"/>
        </w:rPr>
        <w:t xml:space="preserve"> </w:t>
      </w:r>
      <w:r w:rsidR="00F06681" w:rsidRPr="005E23E3">
        <w:rPr>
          <w:sz w:val="24"/>
          <w:szCs w:val="24"/>
        </w:rPr>
        <w:t xml:space="preserve">hubiere) </w:t>
      </w:r>
      <w:r w:rsidRPr="005E23E3">
        <w:rPr>
          <w:sz w:val="24"/>
          <w:szCs w:val="24"/>
        </w:rPr>
        <w:t xml:space="preserve">el adjudicatario deberá constituir dentro de los 5 días la garantía correspondiente al valor equivalente al doble del canon mensual ofrecido. Cumplido ello, </w:t>
      </w:r>
      <w:r w:rsidR="00F06681" w:rsidRPr="005E23E3">
        <w:rPr>
          <w:sz w:val="24"/>
          <w:szCs w:val="24"/>
        </w:rPr>
        <w:t>se firmará el correspondiente contrato entre la Asociación Cooperadora y el</w:t>
      </w:r>
      <w:r w:rsidR="00F06681" w:rsidRPr="00EB5891">
        <w:rPr>
          <w:spacing w:val="1"/>
          <w:sz w:val="24"/>
          <w:szCs w:val="24"/>
        </w:rPr>
        <w:t xml:space="preserve"> </w:t>
      </w:r>
      <w:r w:rsidR="00F06681" w:rsidRPr="00EB5891">
        <w:rPr>
          <w:sz w:val="24"/>
          <w:szCs w:val="24"/>
        </w:rPr>
        <w:t>Concesionario electo. Se</w:t>
      </w:r>
      <w:r w:rsidR="00F06681" w:rsidRPr="00C04B1E">
        <w:rPr>
          <w:spacing w:val="1"/>
          <w:sz w:val="24"/>
          <w:szCs w:val="24"/>
        </w:rPr>
        <w:t xml:space="preserve"> </w:t>
      </w:r>
      <w:r w:rsidR="00F06681" w:rsidRPr="009434C8">
        <w:rPr>
          <w:sz w:val="24"/>
          <w:szCs w:val="24"/>
        </w:rPr>
        <w:t>firmará junto</w:t>
      </w:r>
      <w:r w:rsidR="00F06681" w:rsidRPr="009434C8">
        <w:rPr>
          <w:spacing w:val="1"/>
          <w:sz w:val="24"/>
          <w:szCs w:val="24"/>
        </w:rPr>
        <w:t xml:space="preserve"> </w:t>
      </w:r>
      <w:r w:rsidR="00F06681" w:rsidRPr="000B5F59">
        <w:rPr>
          <w:sz w:val="24"/>
          <w:szCs w:val="24"/>
        </w:rPr>
        <w:t>al contrato</w:t>
      </w:r>
      <w:r w:rsidR="00F06681" w:rsidRPr="00EB77DC">
        <w:rPr>
          <w:spacing w:val="1"/>
          <w:sz w:val="24"/>
          <w:szCs w:val="24"/>
        </w:rPr>
        <w:t xml:space="preserve"> </w:t>
      </w:r>
      <w:r w:rsidR="00F06681" w:rsidRPr="00EB77DC">
        <w:rPr>
          <w:sz w:val="24"/>
          <w:szCs w:val="24"/>
        </w:rPr>
        <w:t>el pliego utilizado</w:t>
      </w:r>
      <w:r w:rsidR="00F06681" w:rsidRPr="00EB77DC">
        <w:rPr>
          <w:spacing w:val="1"/>
          <w:sz w:val="24"/>
          <w:szCs w:val="24"/>
        </w:rPr>
        <w:t xml:space="preserve"> </w:t>
      </w:r>
      <w:r w:rsidR="00F06681" w:rsidRPr="00EB77DC">
        <w:rPr>
          <w:sz w:val="24"/>
          <w:szCs w:val="24"/>
        </w:rPr>
        <w:t>para la</w:t>
      </w:r>
      <w:r w:rsidR="00F06681" w:rsidRPr="00EB77DC">
        <w:rPr>
          <w:spacing w:val="1"/>
          <w:sz w:val="24"/>
          <w:szCs w:val="24"/>
        </w:rPr>
        <w:t xml:space="preserve"> </w:t>
      </w:r>
      <w:r w:rsidR="00F06681" w:rsidRPr="00EB77DC">
        <w:rPr>
          <w:sz w:val="24"/>
          <w:szCs w:val="24"/>
        </w:rPr>
        <w:t>compulsa.</w:t>
      </w:r>
    </w:p>
    <w:p w14:paraId="3D5B25DD" w14:textId="02A8869A" w:rsidR="00EF1EE4" w:rsidRPr="00887CB8" w:rsidRDefault="0078409D" w:rsidP="006C60FD">
      <w:pPr>
        <w:pStyle w:val="Prrafodelista"/>
        <w:numPr>
          <w:ilvl w:val="0"/>
          <w:numId w:val="43"/>
        </w:numPr>
        <w:tabs>
          <w:tab w:val="left" w:pos="712"/>
        </w:tabs>
        <w:spacing w:before="51" w:line="276" w:lineRule="auto"/>
        <w:ind w:right="116"/>
        <w:rPr>
          <w:sz w:val="24"/>
          <w:szCs w:val="24"/>
        </w:rPr>
      </w:pPr>
      <w:r w:rsidRPr="00EB77DC">
        <w:rPr>
          <w:sz w:val="24"/>
          <w:szCs w:val="24"/>
        </w:rPr>
        <w:t>D</w:t>
      </w:r>
      <w:r w:rsidRPr="00D3314F">
        <w:rPr>
          <w:sz w:val="24"/>
          <w:szCs w:val="24"/>
        </w:rPr>
        <w:t>entro de los diez (10) días de adjudicado, el adjudicatario deberá poner en marcha la explotación, bajo pena de caducidad, con pérdida de la garantía entregada.</w:t>
      </w:r>
      <w:r w:rsidRPr="005A2B17">
        <w:rPr>
          <w:sz w:val="24"/>
          <w:szCs w:val="24"/>
        </w:rPr>
        <w:t xml:space="preserve"> </w:t>
      </w:r>
      <w:r w:rsidR="00F06681" w:rsidRPr="00887CB8">
        <w:rPr>
          <w:sz w:val="24"/>
          <w:szCs w:val="24"/>
        </w:rPr>
        <w:t>El</w:t>
      </w:r>
      <w:r w:rsidR="00F06681" w:rsidRPr="00C310B8">
        <w:rPr>
          <w:sz w:val="24"/>
          <w:szCs w:val="24"/>
        </w:rPr>
        <w:t xml:space="preserve"> </w:t>
      </w:r>
      <w:r w:rsidR="00F06681" w:rsidRPr="00887CB8">
        <w:rPr>
          <w:sz w:val="24"/>
          <w:szCs w:val="24"/>
        </w:rPr>
        <w:t>impuesto</w:t>
      </w:r>
      <w:r w:rsidR="00F06681" w:rsidRPr="00C310B8">
        <w:rPr>
          <w:sz w:val="24"/>
          <w:szCs w:val="24"/>
        </w:rPr>
        <w:t xml:space="preserve"> </w:t>
      </w:r>
      <w:r w:rsidR="00F06681" w:rsidRPr="00887CB8">
        <w:rPr>
          <w:sz w:val="24"/>
          <w:szCs w:val="24"/>
        </w:rPr>
        <w:t>de</w:t>
      </w:r>
      <w:r w:rsidR="00F06681" w:rsidRPr="00C310B8">
        <w:rPr>
          <w:sz w:val="24"/>
          <w:szCs w:val="24"/>
        </w:rPr>
        <w:t xml:space="preserve"> </w:t>
      </w:r>
      <w:r w:rsidR="00F06681" w:rsidRPr="00887CB8">
        <w:rPr>
          <w:sz w:val="24"/>
          <w:szCs w:val="24"/>
        </w:rPr>
        <w:t>sellos</w:t>
      </w:r>
      <w:r w:rsidR="00F06681" w:rsidRPr="00C310B8">
        <w:rPr>
          <w:sz w:val="24"/>
          <w:szCs w:val="24"/>
        </w:rPr>
        <w:t xml:space="preserve"> </w:t>
      </w:r>
      <w:r w:rsidR="00F06681" w:rsidRPr="00887CB8">
        <w:rPr>
          <w:sz w:val="24"/>
          <w:szCs w:val="24"/>
        </w:rPr>
        <w:t>se</w:t>
      </w:r>
      <w:r w:rsidR="00F06681" w:rsidRPr="00C310B8">
        <w:rPr>
          <w:sz w:val="24"/>
          <w:szCs w:val="24"/>
        </w:rPr>
        <w:t xml:space="preserve"> </w:t>
      </w:r>
      <w:r w:rsidR="00F06681" w:rsidRPr="00887CB8">
        <w:rPr>
          <w:sz w:val="24"/>
          <w:szCs w:val="24"/>
        </w:rPr>
        <w:t>abonará</w:t>
      </w:r>
      <w:r w:rsidR="00F06681" w:rsidRPr="00C310B8">
        <w:rPr>
          <w:sz w:val="24"/>
          <w:szCs w:val="24"/>
        </w:rPr>
        <w:t xml:space="preserve"> </w:t>
      </w:r>
      <w:r w:rsidR="00F06681" w:rsidRPr="00887CB8">
        <w:rPr>
          <w:sz w:val="24"/>
          <w:szCs w:val="24"/>
        </w:rPr>
        <w:t>por</w:t>
      </w:r>
      <w:r w:rsidR="00F06681" w:rsidRPr="00C310B8">
        <w:rPr>
          <w:sz w:val="24"/>
          <w:szCs w:val="24"/>
        </w:rPr>
        <w:t xml:space="preserve"> </w:t>
      </w:r>
      <w:r w:rsidR="00F06681" w:rsidRPr="00887CB8">
        <w:rPr>
          <w:sz w:val="24"/>
          <w:szCs w:val="24"/>
        </w:rPr>
        <w:t>el</w:t>
      </w:r>
      <w:r w:rsidR="00F06681" w:rsidRPr="00C310B8">
        <w:rPr>
          <w:sz w:val="24"/>
          <w:szCs w:val="24"/>
        </w:rPr>
        <w:t xml:space="preserve"> </w:t>
      </w:r>
      <w:r w:rsidR="00F06681" w:rsidRPr="00887CB8">
        <w:rPr>
          <w:sz w:val="24"/>
          <w:szCs w:val="24"/>
        </w:rPr>
        <w:t>concesionario</w:t>
      </w:r>
      <w:r w:rsidR="00F06681" w:rsidRPr="00C310B8">
        <w:rPr>
          <w:sz w:val="24"/>
          <w:szCs w:val="24"/>
        </w:rPr>
        <w:t xml:space="preserve"> </w:t>
      </w:r>
      <w:r w:rsidR="00F06681" w:rsidRPr="00887CB8">
        <w:rPr>
          <w:sz w:val="24"/>
          <w:szCs w:val="24"/>
        </w:rPr>
        <w:t>al</w:t>
      </w:r>
      <w:r w:rsidR="00F06681" w:rsidRPr="00C310B8">
        <w:rPr>
          <w:sz w:val="24"/>
          <w:szCs w:val="24"/>
        </w:rPr>
        <w:t xml:space="preserve"> </w:t>
      </w:r>
      <w:r w:rsidR="00F06681" w:rsidRPr="00887CB8">
        <w:rPr>
          <w:sz w:val="24"/>
          <w:szCs w:val="24"/>
        </w:rPr>
        <w:t>momento</w:t>
      </w:r>
      <w:r w:rsidR="00F06681" w:rsidRPr="00C310B8">
        <w:rPr>
          <w:sz w:val="24"/>
          <w:szCs w:val="24"/>
        </w:rPr>
        <w:t xml:space="preserve"> </w:t>
      </w:r>
      <w:r w:rsidR="00F06681" w:rsidRPr="00887CB8">
        <w:rPr>
          <w:sz w:val="24"/>
          <w:szCs w:val="24"/>
        </w:rPr>
        <w:t>de</w:t>
      </w:r>
      <w:r w:rsidR="00F06681" w:rsidRPr="00C310B8">
        <w:rPr>
          <w:sz w:val="24"/>
          <w:szCs w:val="24"/>
        </w:rPr>
        <w:t xml:space="preserve"> </w:t>
      </w:r>
      <w:r w:rsidR="00F06681" w:rsidRPr="00887CB8">
        <w:rPr>
          <w:sz w:val="24"/>
          <w:szCs w:val="24"/>
        </w:rPr>
        <w:t>la</w:t>
      </w:r>
      <w:r w:rsidR="00F06681" w:rsidRPr="00C310B8">
        <w:rPr>
          <w:sz w:val="24"/>
          <w:szCs w:val="24"/>
        </w:rPr>
        <w:t xml:space="preserve"> </w:t>
      </w:r>
      <w:r w:rsidR="00F06681" w:rsidRPr="00887CB8">
        <w:rPr>
          <w:sz w:val="24"/>
          <w:szCs w:val="24"/>
        </w:rPr>
        <w:t>firma</w:t>
      </w:r>
      <w:r w:rsidR="00F06681" w:rsidRPr="00C310B8">
        <w:rPr>
          <w:sz w:val="24"/>
          <w:szCs w:val="24"/>
        </w:rPr>
        <w:t xml:space="preserve"> </w:t>
      </w:r>
      <w:r w:rsidR="00F06681" w:rsidRPr="00887CB8">
        <w:rPr>
          <w:sz w:val="24"/>
          <w:szCs w:val="24"/>
        </w:rPr>
        <w:t>contractual o inmediatamente después.</w:t>
      </w:r>
    </w:p>
    <w:p w14:paraId="6CC85A70" w14:textId="77777777" w:rsidR="00EF1EE4" w:rsidRPr="00887CB8" w:rsidRDefault="00DE2753" w:rsidP="006C60FD">
      <w:pPr>
        <w:pStyle w:val="Prrafodelista"/>
        <w:numPr>
          <w:ilvl w:val="0"/>
          <w:numId w:val="43"/>
        </w:numPr>
        <w:tabs>
          <w:tab w:val="left" w:pos="712"/>
        </w:tabs>
        <w:spacing w:before="51" w:line="276" w:lineRule="auto"/>
        <w:ind w:right="116"/>
        <w:rPr>
          <w:sz w:val="24"/>
          <w:szCs w:val="24"/>
        </w:rPr>
      </w:pPr>
      <w:r w:rsidRPr="00887CB8">
        <w:rPr>
          <w:sz w:val="24"/>
          <w:szCs w:val="24"/>
        </w:rPr>
        <w:t xml:space="preserve">La </w:t>
      </w:r>
      <w:r w:rsidR="00F06681" w:rsidRPr="00887CB8">
        <w:rPr>
          <w:sz w:val="24"/>
          <w:szCs w:val="24"/>
        </w:rPr>
        <w:t>Cooperadora,</w:t>
      </w:r>
      <w:r w:rsidR="00F06681" w:rsidRPr="00C310B8">
        <w:rPr>
          <w:sz w:val="24"/>
          <w:szCs w:val="24"/>
        </w:rPr>
        <w:t xml:space="preserve"> </w:t>
      </w:r>
      <w:r w:rsidRPr="00C310B8">
        <w:rPr>
          <w:sz w:val="24"/>
          <w:szCs w:val="24"/>
        </w:rPr>
        <w:t xml:space="preserve">el </w:t>
      </w:r>
      <w:r w:rsidR="00F06681" w:rsidRPr="00887CB8">
        <w:rPr>
          <w:sz w:val="24"/>
          <w:szCs w:val="24"/>
        </w:rPr>
        <w:t>Consejo</w:t>
      </w:r>
      <w:r w:rsidR="00F06681" w:rsidRPr="00C310B8">
        <w:rPr>
          <w:sz w:val="24"/>
          <w:szCs w:val="24"/>
        </w:rPr>
        <w:t xml:space="preserve"> </w:t>
      </w:r>
      <w:r w:rsidR="00F06681" w:rsidRPr="00887CB8">
        <w:rPr>
          <w:sz w:val="24"/>
          <w:szCs w:val="24"/>
        </w:rPr>
        <w:t>Escolar,</w:t>
      </w:r>
      <w:r w:rsidR="00F06681" w:rsidRPr="00C310B8">
        <w:rPr>
          <w:sz w:val="24"/>
          <w:szCs w:val="24"/>
        </w:rPr>
        <w:t xml:space="preserve"> </w:t>
      </w:r>
      <w:r w:rsidRPr="00C310B8">
        <w:rPr>
          <w:sz w:val="24"/>
          <w:szCs w:val="24"/>
        </w:rPr>
        <w:t xml:space="preserve">los </w:t>
      </w:r>
      <w:r w:rsidR="00F06681" w:rsidRPr="00887CB8">
        <w:rPr>
          <w:sz w:val="24"/>
          <w:szCs w:val="24"/>
        </w:rPr>
        <w:t>Directivos</w:t>
      </w:r>
      <w:r w:rsidR="00F06681" w:rsidRPr="00C310B8">
        <w:rPr>
          <w:sz w:val="24"/>
          <w:szCs w:val="24"/>
        </w:rPr>
        <w:t xml:space="preserve"> </w:t>
      </w:r>
      <w:r w:rsidR="00F06681" w:rsidRPr="00887CB8">
        <w:rPr>
          <w:sz w:val="24"/>
          <w:szCs w:val="24"/>
        </w:rPr>
        <w:t>del</w:t>
      </w:r>
      <w:r w:rsidR="00F06681" w:rsidRPr="00C310B8">
        <w:rPr>
          <w:sz w:val="24"/>
          <w:szCs w:val="24"/>
        </w:rPr>
        <w:t xml:space="preserve"> </w:t>
      </w:r>
      <w:r w:rsidR="00F06681" w:rsidRPr="00887CB8">
        <w:rPr>
          <w:sz w:val="24"/>
          <w:szCs w:val="24"/>
        </w:rPr>
        <w:t>Establecimiento</w:t>
      </w:r>
      <w:r w:rsidR="00F06681" w:rsidRPr="00C310B8">
        <w:rPr>
          <w:sz w:val="24"/>
          <w:szCs w:val="24"/>
        </w:rPr>
        <w:t xml:space="preserve"> </w:t>
      </w:r>
      <w:r w:rsidR="00F06681" w:rsidRPr="00887CB8">
        <w:rPr>
          <w:sz w:val="24"/>
          <w:szCs w:val="24"/>
        </w:rPr>
        <w:t>y</w:t>
      </w:r>
      <w:r w:rsidR="00F06681" w:rsidRPr="00C310B8">
        <w:rPr>
          <w:sz w:val="24"/>
          <w:szCs w:val="24"/>
        </w:rPr>
        <w:t xml:space="preserve"> </w:t>
      </w:r>
      <w:r w:rsidRPr="00C310B8">
        <w:rPr>
          <w:sz w:val="24"/>
          <w:szCs w:val="24"/>
        </w:rPr>
        <w:t xml:space="preserve">la </w:t>
      </w:r>
      <w:r w:rsidR="00F06681" w:rsidRPr="00887CB8">
        <w:rPr>
          <w:sz w:val="24"/>
          <w:szCs w:val="24"/>
        </w:rPr>
        <w:t>Dirección</w:t>
      </w:r>
      <w:r w:rsidR="00F06681" w:rsidRPr="00C310B8">
        <w:rPr>
          <w:sz w:val="24"/>
          <w:szCs w:val="24"/>
        </w:rPr>
        <w:t xml:space="preserve"> </w:t>
      </w:r>
      <w:r w:rsidR="00F06681" w:rsidRPr="00887CB8">
        <w:rPr>
          <w:sz w:val="24"/>
          <w:szCs w:val="24"/>
        </w:rPr>
        <w:t>de</w:t>
      </w:r>
      <w:r w:rsidR="00F06681" w:rsidRPr="00C310B8">
        <w:rPr>
          <w:sz w:val="24"/>
          <w:szCs w:val="24"/>
        </w:rPr>
        <w:t xml:space="preserve"> </w:t>
      </w:r>
      <w:r w:rsidR="00F06681" w:rsidRPr="00887CB8">
        <w:rPr>
          <w:sz w:val="24"/>
          <w:szCs w:val="24"/>
        </w:rPr>
        <w:t>Cooperación</w:t>
      </w:r>
      <w:r w:rsidR="00F06681" w:rsidRPr="00C310B8">
        <w:rPr>
          <w:sz w:val="24"/>
          <w:szCs w:val="24"/>
        </w:rPr>
        <w:t xml:space="preserve"> </w:t>
      </w:r>
      <w:r w:rsidR="00F06681" w:rsidRPr="00887CB8">
        <w:rPr>
          <w:sz w:val="24"/>
          <w:szCs w:val="24"/>
        </w:rPr>
        <w:t>Escolar,</w:t>
      </w:r>
      <w:r w:rsidR="00F06681" w:rsidRPr="00C310B8">
        <w:rPr>
          <w:sz w:val="24"/>
          <w:szCs w:val="24"/>
        </w:rPr>
        <w:t xml:space="preserve"> </w:t>
      </w:r>
      <w:r w:rsidR="00F06681" w:rsidRPr="00887CB8">
        <w:rPr>
          <w:sz w:val="24"/>
          <w:szCs w:val="24"/>
        </w:rPr>
        <w:t>indistintamente</w:t>
      </w:r>
      <w:r w:rsidR="00F06681" w:rsidRPr="00C310B8">
        <w:rPr>
          <w:sz w:val="24"/>
          <w:szCs w:val="24"/>
        </w:rPr>
        <w:t xml:space="preserve"> </w:t>
      </w:r>
      <w:r w:rsidR="00F06681" w:rsidRPr="00887CB8">
        <w:rPr>
          <w:sz w:val="24"/>
          <w:szCs w:val="24"/>
        </w:rPr>
        <w:t>podrán</w:t>
      </w:r>
      <w:r w:rsidR="00F06681" w:rsidRPr="00C310B8">
        <w:rPr>
          <w:sz w:val="24"/>
          <w:szCs w:val="24"/>
        </w:rPr>
        <w:t xml:space="preserve"> </w:t>
      </w:r>
      <w:r w:rsidR="00F06681" w:rsidRPr="00887CB8">
        <w:rPr>
          <w:sz w:val="24"/>
          <w:szCs w:val="24"/>
        </w:rPr>
        <w:t>acceder</w:t>
      </w:r>
      <w:r w:rsidR="00F06681" w:rsidRPr="00C310B8">
        <w:rPr>
          <w:sz w:val="24"/>
          <w:szCs w:val="24"/>
        </w:rPr>
        <w:t xml:space="preserve"> </w:t>
      </w:r>
      <w:r w:rsidR="00F06681" w:rsidRPr="00887CB8">
        <w:rPr>
          <w:sz w:val="24"/>
          <w:szCs w:val="24"/>
        </w:rPr>
        <w:t>al</w:t>
      </w:r>
      <w:r w:rsidR="00F06681" w:rsidRPr="00C310B8">
        <w:rPr>
          <w:sz w:val="24"/>
          <w:szCs w:val="24"/>
        </w:rPr>
        <w:t xml:space="preserve"> </w:t>
      </w:r>
      <w:r w:rsidR="00F06681" w:rsidRPr="00887CB8">
        <w:rPr>
          <w:sz w:val="24"/>
          <w:szCs w:val="24"/>
        </w:rPr>
        <w:t>local</w:t>
      </w:r>
      <w:r w:rsidR="00F06681" w:rsidRPr="00C310B8">
        <w:rPr>
          <w:sz w:val="24"/>
          <w:szCs w:val="24"/>
        </w:rPr>
        <w:t xml:space="preserve"> </w:t>
      </w:r>
      <w:r w:rsidR="00F06681" w:rsidRPr="00887CB8">
        <w:rPr>
          <w:sz w:val="24"/>
          <w:szCs w:val="24"/>
        </w:rPr>
        <w:t>del</w:t>
      </w:r>
      <w:r w:rsidR="00F06681" w:rsidRPr="00C310B8">
        <w:rPr>
          <w:sz w:val="24"/>
          <w:szCs w:val="24"/>
        </w:rPr>
        <w:t xml:space="preserve"> </w:t>
      </w:r>
      <w:r w:rsidR="00F06681" w:rsidRPr="00887CB8">
        <w:rPr>
          <w:sz w:val="24"/>
          <w:szCs w:val="24"/>
        </w:rPr>
        <w:t>servicio</w:t>
      </w:r>
      <w:r w:rsidR="00F06681" w:rsidRPr="00C310B8">
        <w:rPr>
          <w:sz w:val="24"/>
          <w:szCs w:val="24"/>
        </w:rPr>
        <w:t xml:space="preserve"> </w:t>
      </w:r>
      <w:r w:rsidR="00F06681" w:rsidRPr="00887CB8">
        <w:rPr>
          <w:sz w:val="24"/>
          <w:szCs w:val="24"/>
        </w:rPr>
        <w:t>para</w:t>
      </w:r>
      <w:r w:rsidR="00F06681" w:rsidRPr="00C310B8">
        <w:rPr>
          <w:sz w:val="24"/>
          <w:szCs w:val="24"/>
        </w:rPr>
        <w:t xml:space="preserve"> </w:t>
      </w:r>
      <w:r w:rsidR="00F06681" w:rsidRPr="00887CB8">
        <w:rPr>
          <w:sz w:val="24"/>
          <w:szCs w:val="24"/>
        </w:rPr>
        <w:t>inspeccionar y labrar acta de cualquier</w:t>
      </w:r>
      <w:r w:rsidR="00F06681" w:rsidRPr="00C310B8">
        <w:rPr>
          <w:sz w:val="24"/>
          <w:szCs w:val="24"/>
        </w:rPr>
        <w:t xml:space="preserve"> </w:t>
      </w:r>
      <w:r w:rsidR="00F06681" w:rsidRPr="00887CB8">
        <w:rPr>
          <w:sz w:val="24"/>
          <w:szCs w:val="24"/>
        </w:rPr>
        <w:t>circunstancia y ejercicio de controles.</w:t>
      </w:r>
    </w:p>
    <w:p w14:paraId="5D425BA5" w14:textId="73BFBF61" w:rsidR="00EF1EE4" w:rsidRPr="00887CB8" w:rsidRDefault="00F06681" w:rsidP="006C60FD">
      <w:pPr>
        <w:pStyle w:val="Prrafodelista"/>
        <w:numPr>
          <w:ilvl w:val="0"/>
          <w:numId w:val="43"/>
        </w:numPr>
        <w:tabs>
          <w:tab w:val="left" w:pos="712"/>
        </w:tabs>
        <w:spacing w:before="51" w:line="276" w:lineRule="auto"/>
        <w:ind w:right="116"/>
        <w:rPr>
          <w:sz w:val="24"/>
          <w:szCs w:val="24"/>
        </w:rPr>
      </w:pPr>
      <w:r w:rsidRPr="00887CB8">
        <w:rPr>
          <w:sz w:val="24"/>
          <w:szCs w:val="24"/>
        </w:rPr>
        <w:t>La relación jurídica entre las partes se rige por el contrato, el pliego de licitación, la</w:t>
      </w:r>
      <w:r w:rsidRPr="00C310B8">
        <w:rPr>
          <w:sz w:val="24"/>
          <w:szCs w:val="24"/>
        </w:rPr>
        <w:t xml:space="preserve"> </w:t>
      </w:r>
      <w:r w:rsidRPr="00887CB8">
        <w:rPr>
          <w:sz w:val="24"/>
          <w:szCs w:val="24"/>
        </w:rPr>
        <w:t>resolución</w:t>
      </w:r>
      <w:r w:rsidRPr="00C310B8">
        <w:rPr>
          <w:sz w:val="24"/>
          <w:szCs w:val="24"/>
        </w:rPr>
        <w:t xml:space="preserve"> </w:t>
      </w:r>
      <w:r w:rsidRPr="00887CB8">
        <w:rPr>
          <w:sz w:val="24"/>
          <w:szCs w:val="24"/>
        </w:rPr>
        <w:t>315</w:t>
      </w:r>
      <w:r w:rsidRPr="00C310B8">
        <w:rPr>
          <w:sz w:val="24"/>
          <w:szCs w:val="24"/>
        </w:rPr>
        <w:t xml:space="preserve"> </w:t>
      </w:r>
      <w:r w:rsidRPr="00887CB8">
        <w:rPr>
          <w:sz w:val="24"/>
          <w:szCs w:val="24"/>
        </w:rPr>
        <w:t>del</w:t>
      </w:r>
      <w:r w:rsidRPr="00C310B8">
        <w:rPr>
          <w:sz w:val="24"/>
          <w:szCs w:val="24"/>
        </w:rPr>
        <w:t xml:space="preserve"> </w:t>
      </w:r>
      <w:r w:rsidRPr="00887CB8">
        <w:rPr>
          <w:sz w:val="24"/>
          <w:szCs w:val="24"/>
        </w:rPr>
        <w:t>10</w:t>
      </w:r>
      <w:r w:rsidRPr="00C310B8">
        <w:rPr>
          <w:sz w:val="24"/>
          <w:szCs w:val="24"/>
        </w:rPr>
        <w:t xml:space="preserve"> </w:t>
      </w:r>
      <w:r w:rsidRPr="00887CB8">
        <w:rPr>
          <w:sz w:val="24"/>
          <w:szCs w:val="24"/>
        </w:rPr>
        <w:t>de octubre de 1989 y su</w:t>
      </w:r>
      <w:r w:rsidR="00A26466" w:rsidRPr="00887CB8">
        <w:rPr>
          <w:sz w:val="24"/>
          <w:szCs w:val="24"/>
        </w:rPr>
        <w:t>s</w:t>
      </w:r>
      <w:r w:rsidRPr="00887CB8">
        <w:rPr>
          <w:sz w:val="24"/>
          <w:szCs w:val="24"/>
        </w:rPr>
        <w:t xml:space="preserve"> modificatoria</w:t>
      </w:r>
      <w:r w:rsidR="00A26466" w:rsidRPr="00887CB8">
        <w:rPr>
          <w:sz w:val="24"/>
          <w:szCs w:val="24"/>
        </w:rPr>
        <w:t>s</w:t>
      </w:r>
      <w:r w:rsidRPr="00887CB8">
        <w:rPr>
          <w:sz w:val="24"/>
          <w:szCs w:val="24"/>
        </w:rPr>
        <w:t xml:space="preserve"> nro. 493 del 10 de</w:t>
      </w:r>
      <w:r w:rsidRPr="00C310B8">
        <w:rPr>
          <w:sz w:val="24"/>
          <w:szCs w:val="24"/>
        </w:rPr>
        <w:t xml:space="preserve"> </w:t>
      </w:r>
      <w:r w:rsidRPr="00887CB8">
        <w:rPr>
          <w:sz w:val="24"/>
          <w:szCs w:val="24"/>
        </w:rPr>
        <w:t>octubre</w:t>
      </w:r>
      <w:r w:rsidRPr="00C310B8">
        <w:rPr>
          <w:sz w:val="24"/>
          <w:szCs w:val="24"/>
        </w:rPr>
        <w:t xml:space="preserve"> </w:t>
      </w:r>
      <w:r w:rsidRPr="00887CB8">
        <w:rPr>
          <w:sz w:val="24"/>
          <w:szCs w:val="24"/>
        </w:rPr>
        <w:t>de</w:t>
      </w:r>
      <w:r w:rsidRPr="00C310B8">
        <w:rPr>
          <w:sz w:val="24"/>
          <w:szCs w:val="24"/>
        </w:rPr>
        <w:t xml:space="preserve"> </w:t>
      </w:r>
      <w:r w:rsidRPr="00887CB8">
        <w:rPr>
          <w:sz w:val="24"/>
          <w:szCs w:val="24"/>
        </w:rPr>
        <w:t>1990</w:t>
      </w:r>
      <w:r w:rsidRPr="00C310B8">
        <w:rPr>
          <w:sz w:val="24"/>
          <w:szCs w:val="24"/>
        </w:rPr>
        <w:t xml:space="preserve"> </w:t>
      </w:r>
      <w:r w:rsidRPr="00887CB8">
        <w:rPr>
          <w:sz w:val="24"/>
          <w:szCs w:val="24"/>
        </w:rPr>
        <w:t>del</w:t>
      </w:r>
      <w:r w:rsidRPr="00C310B8">
        <w:rPr>
          <w:sz w:val="24"/>
          <w:szCs w:val="24"/>
        </w:rPr>
        <w:t xml:space="preserve"> </w:t>
      </w:r>
      <w:r w:rsidRPr="00887CB8">
        <w:rPr>
          <w:sz w:val="24"/>
          <w:szCs w:val="24"/>
        </w:rPr>
        <w:t>Consejo</w:t>
      </w:r>
      <w:r w:rsidRPr="00C310B8">
        <w:rPr>
          <w:sz w:val="24"/>
          <w:szCs w:val="24"/>
        </w:rPr>
        <w:t xml:space="preserve"> </w:t>
      </w:r>
      <w:r w:rsidRPr="00887CB8">
        <w:rPr>
          <w:sz w:val="24"/>
          <w:szCs w:val="24"/>
        </w:rPr>
        <w:t>General</w:t>
      </w:r>
      <w:r w:rsidRPr="00C310B8">
        <w:rPr>
          <w:sz w:val="24"/>
          <w:szCs w:val="24"/>
        </w:rPr>
        <w:t xml:space="preserve"> </w:t>
      </w:r>
      <w:r w:rsidRPr="00887CB8">
        <w:rPr>
          <w:sz w:val="24"/>
          <w:szCs w:val="24"/>
        </w:rPr>
        <w:t>de</w:t>
      </w:r>
      <w:r w:rsidRPr="00C310B8">
        <w:rPr>
          <w:sz w:val="24"/>
          <w:szCs w:val="24"/>
        </w:rPr>
        <w:t xml:space="preserve"> </w:t>
      </w:r>
      <w:r w:rsidRPr="00887CB8">
        <w:rPr>
          <w:sz w:val="24"/>
          <w:szCs w:val="24"/>
        </w:rPr>
        <w:t>Educación</w:t>
      </w:r>
      <w:r w:rsidRPr="00C310B8">
        <w:rPr>
          <w:sz w:val="24"/>
          <w:szCs w:val="24"/>
        </w:rPr>
        <w:t xml:space="preserve"> </w:t>
      </w:r>
      <w:r w:rsidRPr="00887CB8">
        <w:rPr>
          <w:sz w:val="24"/>
          <w:szCs w:val="24"/>
        </w:rPr>
        <w:t>y</w:t>
      </w:r>
      <w:r w:rsidRPr="00C310B8">
        <w:rPr>
          <w:sz w:val="24"/>
          <w:szCs w:val="24"/>
        </w:rPr>
        <w:t xml:space="preserve"> </w:t>
      </w:r>
      <w:r w:rsidRPr="00887CB8">
        <w:rPr>
          <w:sz w:val="24"/>
          <w:szCs w:val="24"/>
        </w:rPr>
        <w:t>Cultura,</w:t>
      </w:r>
      <w:r w:rsidRPr="00C310B8">
        <w:rPr>
          <w:sz w:val="24"/>
          <w:szCs w:val="24"/>
        </w:rPr>
        <w:t xml:space="preserve"> </w:t>
      </w:r>
      <w:r w:rsidRPr="00887CB8">
        <w:rPr>
          <w:sz w:val="24"/>
          <w:szCs w:val="24"/>
        </w:rPr>
        <w:t>convalidada</w:t>
      </w:r>
      <w:r w:rsidRPr="00C310B8">
        <w:rPr>
          <w:sz w:val="24"/>
          <w:szCs w:val="24"/>
        </w:rPr>
        <w:t xml:space="preserve"> </w:t>
      </w:r>
      <w:r w:rsidRPr="00887CB8">
        <w:rPr>
          <w:sz w:val="24"/>
          <w:szCs w:val="24"/>
        </w:rPr>
        <w:t>por</w:t>
      </w:r>
      <w:r w:rsidRPr="00C310B8">
        <w:rPr>
          <w:sz w:val="24"/>
          <w:szCs w:val="24"/>
        </w:rPr>
        <w:t xml:space="preserve"> </w:t>
      </w:r>
      <w:r w:rsidRPr="00887CB8">
        <w:rPr>
          <w:sz w:val="24"/>
          <w:szCs w:val="24"/>
        </w:rPr>
        <w:t>la</w:t>
      </w:r>
      <w:r w:rsidRPr="00C310B8">
        <w:rPr>
          <w:sz w:val="24"/>
          <w:szCs w:val="24"/>
        </w:rPr>
        <w:t xml:space="preserve"> </w:t>
      </w:r>
      <w:r w:rsidRPr="00887CB8">
        <w:rPr>
          <w:sz w:val="24"/>
          <w:szCs w:val="24"/>
        </w:rPr>
        <w:t>Resolución nro. 1218</w:t>
      </w:r>
      <w:r w:rsidRPr="00C310B8">
        <w:rPr>
          <w:sz w:val="24"/>
          <w:szCs w:val="24"/>
        </w:rPr>
        <w:t xml:space="preserve"> </w:t>
      </w:r>
      <w:r w:rsidRPr="00887CB8">
        <w:rPr>
          <w:sz w:val="24"/>
          <w:szCs w:val="24"/>
        </w:rPr>
        <w:t>de 1990 de la otrora Dirección General de Escuelas y Cultura, y</w:t>
      </w:r>
      <w:r w:rsidRPr="00C310B8">
        <w:rPr>
          <w:sz w:val="24"/>
          <w:szCs w:val="24"/>
        </w:rPr>
        <w:t xml:space="preserve"> </w:t>
      </w:r>
      <w:r w:rsidRPr="00887CB8">
        <w:rPr>
          <w:sz w:val="24"/>
          <w:szCs w:val="24"/>
        </w:rPr>
        <w:t>por toda la normativa aplicable con el criterio piramidal del art. 31 de la Constitución</w:t>
      </w:r>
      <w:r w:rsidRPr="00C310B8">
        <w:rPr>
          <w:sz w:val="24"/>
          <w:szCs w:val="24"/>
        </w:rPr>
        <w:t xml:space="preserve"> </w:t>
      </w:r>
      <w:r w:rsidRPr="00887CB8">
        <w:rPr>
          <w:sz w:val="24"/>
          <w:szCs w:val="24"/>
        </w:rPr>
        <w:t>Nacional.</w:t>
      </w:r>
    </w:p>
    <w:p w14:paraId="55C2A494" w14:textId="1BBCD950" w:rsidR="00EF1EE4" w:rsidRPr="005E23E3" w:rsidRDefault="00F06681" w:rsidP="006C60FD">
      <w:pPr>
        <w:pStyle w:val="Prrafodelista"/>
        <w:numPr>
          <w:ilvl w:val="0"/>
          <w:numId w:val="43"/>
        </w:numPr>
        <w:tabs>
          <w:tab w:val="left" w:pos="712"/>
        </w:tabs>
        <w:spacing w:before="51" w:line="276" w:lineRule="auto"/>
        <w:ind w:right="116"/>
        <w:rPr>
          <w:sz w:val="24"/>
          <w:szCs w:val="24"/>
        </w:rPr>
      </w:pPr>
      <w:r w:rsidRPr="00887CB8">
        <w:rPr>
          <w:sz w:val="24"/>
          <w:szCs w:val="24"/>
        </w:rPr>
        <w:t>TEMPORADA DE EXPLOTACIÓN: la explotación podrá efectuarse durante el periodo en</w:t>
      </w:r>
      <w:r w:rsidRPr="00C310B8">
        <w:rPr>
          <w:sz w:val="24"/>
          <w:szCs w:val="24"/>
        </w:rPr>
        <w:t xml:space="preserve"> </w:t>
      </w:r>
      <w:r w:rsidRPr="00887CB8">
        <w:rPr>
          <w:sz w:val="24"/>
          <w:szCs w:val="24"/>
        </w:rPr>
        <w:t>que</w:t>
      </w:r>
      <w:r w:rsidRPr="00C310B8">
        <w:rPr>
          <w:sz w:val="24"/>
          <w:szCs w:val="24"/>
        </w:rPr>
        <w:t xml:space="preserve"> </w:t>
      </w:r>
      <w:r w:rsidRPr="00887CB8">
        <w:rPr>
          <w:sz w:val="24"/>
          <w:szCs w:val="24"/>
        </w:rPr>
        <w:t>haya</w:t>
      </w:r>
      <w:r w:rsidRPr="00C310B8">
        <w:rPr>
          <w:sz w:val="24"/>
          <w:szCs w:val="24"/>
        </w:rPr>
        <w:t xml:space="preserve"> </w:t>
      </w:r>
      <w:r w:rsidRPr="00887CB8">
        <w:rPr>
          <w:sz w:val="24"/>
          <w:szCs w:val="24"/>
        </w:rPr>
        <w:t>actividad</w:t>
      </w:r>
      <w:r w:rsidRPr="00C310B8">
        <w:rPr>
          <w:sz w:val="24"/>
          <w:szCs w:val="24"/>
        </w:rPr>
        <w:t xml:space="preserve"> </w:t>
      </w:r>
      <w:r w:rsidRPr="00887CB8">
        <w:rPr>
          <w:sz w:val="24"/>
          <w:szCs w:val="24"/>
        </w:rPr>
        <w:t>educativa</w:t>
      </w:r>
      <w:r w:rsidRPr="00C310B8">
        <w:rPr>
          <w:sz w:val="24"/>
          <w:szCs w:val="24"/>
        </w:rPr>
        <w:t xml:space="preserve"> </w:t>
      </w:r>
      <w:r w:rsidRPr="00887CB8">
        <w:rPr>
          <w:sz w:val="24"/>
          <w:szCs w:val="24"/>
        </w:rPr>
        <w:t>en</w:t>
      </w:r>
      <w:r w:rsidRPr="00C310B8">
        <w:rPr>
          <w:sz w:val="24"/>
          <w:szCs w:val="24"/>
        </w:rPr>
        <w:t xml:space="preserve"> </w:t>
      </w:r>
      <w:r w:rsidRPr="00887CB8">
        <w:rPr>
          <w:sz w:val="24"/>
          <w:szCs w:val="24"/>
        </w:rPr>
        <w:t>el</w:t>
      </w:r>
      <w:r w:rsidRPr="00C310B8">
        <w:rPr>
          <w:sz w:val="24"/>
          <w:szCs w:val="24"/>
        </w:rPr>
        <w:t xml:space="preserve"> </w:t>
      </w:r>
      <w:r w:rsidRPr="00887CB8">
        <w:rPr>
          <w:sz w:val="24"/>
          <w:szCs w:val="24"/>
        </w:rPr>
        <w:t>establecimiento</w:t>
      </w:r>
      <w:r w:rsidRPr="00C310B8">
        <w:rPr>
          <w:sz w:val="24"/>
          <w:szCs w:val="24"/>
        </w:rPr>
        <w:t xml:space="preserve"> </w:t>
      </w:r>
      <w:r w:rsidRPr="00887CB8">
        <w:rPr>
          <w:sz w:val="24"/>
          <w:szCs w:val="24"/>
        </w:rPr>
        <w:t>sin</w:t>
      </w:r>
      <w:r w:rsidRPr="00C310B8">
        <w:rPr>
          <w:sz w:val="24"/>
          <w:szCs w:val="24"/>
        </w:rPr>
        <w:t xml:space="preserve"> </w:t>
      </w:r>
      <w:r w:rsidRPr="00887CB8">
        <w:rPr>
          <w:sz w:val="24"/>
          <w:szCs w:val="24"/>
        </w:rPr>
        <w:t>que</w:t>
      </w:r>
      <w:r w:rsidRPr="00C310B8">
        <w:rPr>
          <w:sz w:val="24"/>
          <w:szCs w:val="24"/>
        </w:rPr>
        <w:t xml:space="preserve"> </w:t>
      </w:r>
      <w:r w:rsidRPr="00887CB8">
        <w:rPr>
          <w:sz w:val="24"/>
          <w:szCs w:val="24"/>
        </w:rPr>
        <w:t>tenga</w:t>
      </w:r>
      <w:r w:rsidRPr="00C310B8">
        <w:rPr>
          <w:sz w:val="24"/>
          <w:szCs w:val="24"/>
        </w:rPr>
        <w:t xml:space="preserve"> </w:t>
      </w:r>
      <w:r w:rsidRPr="00887CB8">
        <w:rPr>
          <w:sz w:val="24"/>
          <w:szCs w:val="24"/>
        </w:rPr>
        <w:t>acceso</w:t>
      </w:r>
      <w:r w:rsidRPr="00C310B8">
        <w:rPr>
          <w:sz w:val="24"/>
          <w:szCs w:val="24"/>
        </w:rPr>
        <w:t xml:space="preserve"> </w:t>
      </w:r>
      <w:r w:rsidRPr="00887CB8">
        <w:rPr>
          <w:sz w:val="24"/>
          <w:szCs w:val="24"/>
        </w:rPr>
        <w:t>el</w:t>
      </w:r>
      <w:r w:rsidRPr="00C310B8">
        <w:rPr>
          <w:sz w:val="24"/>
          <w:szCs w:val="24"/>
        </w:rPr>
        <w:t xml:space="preserve"> </w:t>
      </w:r>
      <w:r w:rsidRPr="00887CB8">
        <w:rPr>
          <w:sz w:val="24"/>
          <w:szCs w:val="24"/>
        </w:rPr>
        <w:t>concesionario</w:t>
      </w:r>
      <w:r w:rsidRPr="00C310B8">
        <w:rPr>
          <w:sz w:val="24"/>
          <w:szCs w:val="24"/>
        </w:rPr>
        <w:t xml:space="preserve"> </w:t>
      </w:r>
      <w:r w:rsidRPr="00887CB8">
        <w:rPr>
          <w:sz w:val="24"/>
          <w:szCs w:val="24"/>
        </w:rPr>
        <w:t>al</w:t>
      </w:r>
      <w:r w:rsidRPr="00C310B8">
        <w:rPr>
          <w:sz w:val="24"/>
          <w:szCs w:val="24"/>
        </w:rPr>
        <w:t xml:space="preserve"> </w:t>
      </w:r>
      <w:r w:rsidRPr="00887CB8">
        <w:rPr>
          <w:sz w:val="24"/>
          <w:szCs w:val="24"/>
        </w:rPr>
        <w:t>edificio</w:t>
      </w:r>
      <w:r w:rsidRPr="00C310B8">
        <w:rPr>
          <w:sz w:val="24"/>
          <w:szCs w:val="24"/>
        </w:rPr>
        <w:t xml:space="preserve"> </w:t>
      </w:r>
      <w:r w:rsidRPr="00887CB8">
        <w:rPr>
          <w:sz w:val="24"/>
          <w:szCs w:val="24"/>
        </w:rPr>
        <w:t>escolar</w:t>
      </w:r>
      <w:r w:rsidRPr="00C310B8">
        <w:rPr>
          <w:sz w:val="24"/>
          <w:szCs w:val="24"/>
        </w:rPr>
        <w:t xml:space="preserve"> </w:t>
      </w:r>
      <w:r w:rsidRPr="00887CB8">
        <w:rPr>
          <w:sz w:val="24"/>
          <w:szCs w:val="24"/>
        </w:rPr>
        <w:t>durante</w:t>
      </w:r>
      <w:r w:rsidRPr="00C310B8">
        <w:rPr>
          <w:sz w:val="24"/>
          <w:szCs w:val="24"/>
        </w:rPr>
        <w:t xml:space="preserve"> </w:t>
      </w:r>
      <w:r w:rsidRPr="00887CB8">
        <w:rPr>
          <w:sz w:val="24"/>
          <w:szCs w:val="24"/>
        </w:rPr>
        <w:t>el</w:t>
      </w:r>
      <w:r w:rsidRPr="00C310B8">
        <w:rPr>
          <w:sz w:val="24"/>
          <w:szCs w:val="24"/>
        </w:rPr>
        <w:t xml:space="preserve"> </w:t>
      </w:r>
      <w:r w:rsidRPr="00887CB8">
        <w:rPr>
          <w:sz w:val="24"/>
          <w:szCs w:val="24"/>
        </w:rPr>
        <w:t>receso.</w:t>
      </w:r>
      <w:r w:rsidRPr="00C310B8">
        <w:rPr>
          <w:sz w:val="24"/>
          <w:szCs w:val="24"/>
        </w:rPr>
        <w:t xml:space="preserve"> </w:t>
      </w:r>
      <w:r w:rsidRPr="00887CB8">
        <w:rPr>
          <w:sz w:val="24"/>
          <w:szCs w:val="24"/>
        </w:rPr>
        <w:t>Podrá</w:t>
      </w:r>
      <w:r w:rsidRPr="00C310B8">
        <w:rPr>
          <w:sz w:val="24"/>
          <w:szCs w:val="24"/>
        </w:rPr>
        <w:t xml:space="preserve"> </w:t>
      </w:r>
      <w:r w:rsidRPr="00887CB8">
        <w:rPr>
          <w:sz w:val="24"/>
          <w:szCs w:val="24"/>
        </w:rPr>
        <w:t>dar</w:t>
      </w:r>
      <w:r w:rsidRPr="00C310B8">
        <w:rPr>
          <w:sz w:val="24"/>
          <w:szCs w:val="24"/>
        </w:rPr>
        <w:t xml:space="preserve"> </w:t>
      </w:r>
      <w:r w:rsidRPr="00887CB8">
        <w:rPr>
          <w:sz w:val="24"/>
          <w:szCs w:val="24"/>
        </w:rPr>
        <w:t>servicio</w:t>
      </w:r>
      <w:r w:rsidRPr="00C310B8">
        <w:rPr>
          <w:sz w:val="24"/>
          <w:szCs w:val="24"/>
        </w:rPr>
        <w:t xml:space="preserve"> </w:t>
      </w:r>
      <w:r w:rsidRPr="00887CB8">
        <w:rPr>
          <w:sz w:val="24"/>
          <w:szCs w:val="24"/>
        </w:rPr>
        <w:t>durante</w:t>
      </w:r>
      <w:r w:rsidRPr="00C310B8">
        <w:rPr>
          <w:sz w:val="24"/>
          <w:szCs w:val="24"/>
        </w:rPr>
        <w:t xml:space="preserve"> </w:t>
      </w:r>
      <w:r w:rsidRPr="00887CB8">
        <w:rPr>
          <w:sz w:val="24"/>
          <w:szCs w:val="24"/>
        </w:rPr>
        <w:t>actividades</w:t>
      </w:r>
      <w:r w:rsidRPr="00C310B8">
        <w:rPr>
          <w:sz w:val="24"/>
          <w:szCs w:val="24"/>
        </w:rPr>
        <w:t xml:space="preserve"> </w:t>
      </w:r>
      <w:r w:rsidRPr="00887CB8">
        <w:rPr>
          <w:sz w:val="24"/>
          <w:szCs w:val="24"/>
        </w:rPr>
        <w:t>extracurriculares,</w:t>
      </w:r>
      <w:r w:rsidRPr="00C310B8">
        <w:rPr>
          <w:sz w:val="24"/>
          <w:szCs w:val="24"/>
        </w:rPr>
        <w:t xml:space="preserve"> </w:t>
      </w:r>
      <w:r w:rsidRPr="00887CB8">
        <w:rPr>
          <w:sz w:val="24"/>
          <w:szCs w:val="24"/>
        </w:rPr>
        <w:t>eventos</w:t>
      </w:r>
      <w:r w:rsidRPr="00C310B8">
        <w:rPr>
          <w:sz w:val="24"/>
          <w:szCs w:val="24"/>
        </w:rPr>
        <w:t xml:space="preserve"> </w:t>
      </w:r>
      <w:r w:rsidRPr="00887CB8">
        <w:rPr>
          <w:sz w:val="24"/>
          <w:szCs w:val="24"/>
        </w:rPr>
        <w:t>o</w:t>
      </w:r>
      <w:r w:rsidRPr="00C310B8">
        <w:rPr>
          <w:sz w:val="24"/>
          <w:szCs w:val="24"/>
        </w:rPr>
        <w:t xml:space="preserve"> </w:t>
      </w:r>
      <w:r w:rsidRPr="00887CB8">
        <w:rPr>
          <w:sz w:val="24"/>
          <w:szCs w:val="24"/>
        </w:rPr>
        <w:t>reuniones</w:t>
      </w:r>
      <w:r w:rsidRPr="00C310B8">
        <w:rPr>
          <w:sz w:val="24"/>
          <w:szCs w:val="24"/>
        </w:rPr>
        <w:t xml:space="preserve"> </w:t>
      </w:r>
      <w:r w:rsidRPr="00887CB8">
        <w:rPr>
          <w:sz w:val="24"/>
          <w:szCs w:val="24"/>
        </w:rPr>
        <w:t>de</w:t>
      </w:r>
      <w:r w:rsidRPr="00C310B8">
        <w:rPr>
          <w:sz w:val="24"/>
          <w:szCs w:val="24"/>
        </w:rPr>
        <w:t xml:space="preserve"> </w:t>
      </w:r>
      <w:r w:rsidRPr="00887CB8">
        <w:rPr>
          <w:sz w:val="24"/>
          <w:szCs w:val="24"/>
        </w:rPr>
        <w:t>cualquier</w:t>
      </w:r>
      <w:r w:rsidRPr="00C310B8">
        <w:rPr>
          <w:sz w:val="24"/>
          <w:szCs w:val="24"/>
        </w:rPr>
        <w:t xml:space="preserve"> </w:t>
      </w:r>
      <w:r w:rsidRPr="00887CB8">
        <w:rPr>
          <w:sz w:val="24"/>
          <w:szCs w:val="24"/>
        </w:rPr>
        <w:t>tipo</w:t>
      </w:r>
      <w:r w:rsidRPr="00C310B8">
        <w:rPr>
          <w:sz w:val="24"/>
          <w:szCs w:val="24"/>
        </w:rPr>
        <w:t xml:space="preserve"> </w:t>
      </w:r>
      <w:r w:rsidRPr="00887CB8">
        <w:rPr>
          <w:sz w:val="24"/>
          <w:szCs w:val="24"/>
        </w:rPr>
        <w:t>en</w:t>
      </w:r>
      <w:r w:rsidRPr="00C310B8">
        <w:rPr>
          <w:sz w:val="24"/>
          <w:szCs w:val="24"/>
        </w:rPr>
        <w:t xml:space="preserve"> </w:t>
      </w:r>
      <w:r w:rsidRPr="00887CB8">
        <w:rPr>
          <w:sz w:val="24"/>
          <w:szCs w:val="24"/>
        </w:rPr>
        <w:t>el</w:t>
      </w:r>
      <w:r w:rsidRPr="00C310B8">
        <w:rPr>
          <w:sz w:val="24"/>
          <w:szCs w:val="24"/>
        </w:rPr>
        <w:t xml:space="preserve"> </w:t>
      </w:r>
      <w:r w:rsidRPr="00887CB8">
        <w:rPr>
          <w:sz w:val="24"/>
          <w:szCs w:val="24"/>
        </w:rPr>
        <w:t>edificio</w:t>
      </w:r>
      <w:r w:rsidRPr="00C310B8">
        <w:rPr>
          <w:sz w:val="24"/>
          <w:szCs w:val="24"/>
        </w:rPr>
        <w:t xml:space="preserve"> </w:t>
      </w:r>
      <w:r w:rsidRPr="00887CB8">
        <w:rPr>
          <w:sz w:val="24"/>
          <w:szCs w:val="24"/>
        </w:rPr>
        <w:t>escolar. En día de elecciones podrá dar servicios</w:t>
      </w:r>
      <w:r w:rsidR="00134FDD" w:rsidRPr="00887CB8">
        <w:rPr>
          <w:sz w:val="24"/>
          <w:szCs w:val="24"/>
        </w:rPr>
        <w:t>,</w:t>
      </w:r>
      <w:r w:rsidRPr="00887CB8">
        <w:rPr>
          <w:sz w:val="24"/>
          <w:szCs w:val="24"/>
        </w:rPr>
        <w:t xml:space="preserve"> pero deberá someterse a la autoridad</w:t>
      </w:r>
      <w:r w:rsidRPr="00C310B8">
        <w:rPr>
          <w:sz w:val="24"/>
          <w:szCs w:val="24"/>
        </w:rPr>
        <w:t xml:space="preserve"> </w:t>
      </w:r>
      <w:r w:rsidR="004633A9" w:rsidRPr="00C310B8">
        <w:rPr>
          <w:sz w:val="24"/>
          <w:szCs w:val="24"/>
        </w:rPr>
        <w:t>de</w:t>
      </w:r>
      <w:r w:rsidR="009765BE" w:rsidRPr="00C310B8">
        <w:rPr>
          <w:sz w:val="24"/>
          <w:szCs w:val="24"/>
        </w:rPr>
        <w:t xml:space="preserve"> </w:t>
      </w:r>
      <w:r w:rsidR="004633A9" w:rsidRPr="00C310B8">
        <w:rPr>
          <w:sz w:val="24"/>
          <w:szCs w:val="24"/>
        </w:rPr>
        <w:t>l</w:t>
      </w:r>
      <w:r w:rsidR="009765BE" w:rsidRPr="00C310B8">
        <w:rPr>
          <w:sz w:val="24"/>
          <w:szCs w:val="24"/>
        </w:rPr>
        <w:t>os</w:t>
      </w:r>
      <w:r w:rsidR="004633A9" w:rsidRPr="00887CB8">
        <w:rPr>
          <w:spacing w:val="1"/>
          <w:sz w:val="24"/>
          <w:szCs w:val="24"/>
        </w:rPr>
        <w:t xml:space="preserve"> comicio</w:t>
      </w:r>
      <w:r w:rsidR="009765BE">
        <w:rPr>
          <w:spacing w:val="1"/>
          <w:sz w:val="24"/>
          <w:szCs w:val="24"/>
        </w:rPr>
        <w:t>s</w:t>
      </w:r>
      <w:r w:rsidR="004633A9" w:rsidRPr="00887CB8">
        <w:rPr>
          <w:spacing w:val="1"/>
          <w:sz w:val="24"/>
          <w:szCs w:val="24"/>
        </w:rPr>
        <w:t xml:space="preserve"> </w:t>
      </w:r>
      <w:r w:rsidRPr="005A2B17">
        <w:rPr>
          <w:sz w:val="24"/>
          <w:szCs w:val="24"/>
        </w:rPr>
        <w:t>en el lugar o retirarse</w:t>
      </w:r>
      <w:r w:rsidRPr="005A2B17">
        <w:rPr>
          <w:spacing w:val="1"/>
          <w:sz w:val="24"/>
          <w:szCs w:val="24"/>
        </w:rPr>
        <w:t xml:space="preserve"> </w:t>
      </w:r>
      <w:r w:rsidRPr="005A2B17">
        <w:rPr>
          <w:sz w:val="24"/>
          <w:szCs w:val="24"/>
        </w:rPr>
        <w:t>si le piden ello.</w:t>
      </w:r>
    </w:p>
    <w:p w14:paraId="2730A13A" w14:textId="77777777" w:rsidR="003A1372" w:rsidRPr="005E23E3" w:rsidRDefault="003A1372" w:rsidP="006C60FD">
      <w:pPr>
        <w:tabs>
          <w:tab w:val="left" w:pos="712"/>
        </w:tabs>
        <w:spacing w:line="276" w:lineRule="auto"/>
        <w:ind w:right="119"/>
        <w:jc w:val="both"/>
        <w:rPr>
          <w:sz w:val="24"/>
          <w:szCs w:val="24"/>
        </w:rPr>
      </w:pPr>
    </w:p>
    <w:p w14:paraId="19901746" w14:textId="77777777" w:rsidR="00416623" w:rsidRDefault="00416623">
      <w:pPr>
        <w:rPr>
          <w:sz w:val="24"/>
          <w:szCs w:val="24"/>
        </w:rPr>
      </w:pPr>
      <w:r>
        <w:rPr>
          <w:sz w:val="24"/>
          <w:szCs w:val="24"/>
        </w:rPr>
        <w:br w:type="page"/>
      </w:r>
    </w:p>
    <w:p w14:paraId="2B14FBB6" w14:textId="2A4AFB1B" w:rsidR="001A1B27" w:rsidRPr="005E23E3" w:rsidRDefault="003A1372" w:rsidP="00416623">
      <w:pPr>
        <w:tabs>
          <w:tab w:val="left" w:pos="712"/>
        </w:tabs>
        <w:spacing w:after="240" w:line="276" w:lineRule="auto"/>
        <w:ind w:right="119"/>
        <w:jc w:val="both"/>
        <w:rPr>
          <w:sz w:val="24"/>
          <w:szCs w:val="24"/>
        </w:rPr>
      </w:pPr>
      <w:r w:rsidRPr="005E23E3">
        <w:rPr>
          <w:sz w:val="24"/>
          <w:szCs w:val="24"/>
        </w:rPr>
        <w:lastRenderedPageBreak/>
        <w:t>OBLIGACIONES DEL CONCESIONARIO EN LA EXPLOTACION DE LA</w:t>
      </w:r>
      <w:r w:rsidR="001A1B27" w:rsidRPr="005E23E3">
        <w:rPr>
          <w:sz w:val="24"/>
          <w:szCs w:val="24"/>
        </w:rPr>
        <w:t xml:space="preserve"> </w:t>
      </w:r>
      <w:r w:rsidRPr="005E23E3">
        <w:rPr>
          <w:sz w:val="24"/>
          <w:szCs w:val="24"/>
        </w:rPr>
        <w:t xml:space="preserve">UNIDAD: </w:t>
      </w:r>
    </w:p>
    <w:p w14:paraId="679DCDFD" w14:textId="489C7FDB" w:rsidR="003A1372" w:rsidRPr="005E23E3" w:rsidRDefault="003A1372" w:rsidP="00416623">
      <w:pPr>
        <w:tabs>
          <w:tab w:val="left" w:pos="712"/>
        </w:tabs>
        <w:spacing w:line="276" w:lineRule="auto"/>
        <w:ind w:right="119"/>
        <w:jc w:val="both"/>
        <w:rPr>
          <w:sz w:val="24"/>
          <w:szCs w:val="24"/>
        </w:rPr>
      </w:pPr>
      <w:r w:rsidRPr="005E23E3">
        <w:rPr>
          <w:sz w:val="24"/>
          <w:szCs w:val="24"/>
        </w:rPr>
        <w:t>El concesionario deberá contar con las instalaciones, equipos y personal necesario</w:t>
      </w:r>
      <w:r w:rsidR="001A1B27" w:rsidRPr="005E23E3">
        <w:rPr>
          <w:sz w:val="24"/>
          <w:szCs w:val="24"/>
        </w:rPr>
        <w:t xml:space="preserve"> </w:t>
      </w:r>
      <w:r w:rsidRPr="005E23E3">
        <w:rPr>
          <w:sz w:val="24"/>
          <w:szCs w:val="24"/>
        </w:rPr>
        <w:t>para prestar servicio eficiente al alumnado, extremando los recaudos para que no se interfiera</w:t>
      </w:r>
      <w:r w:rsidR="001A1B27" w:rsidRPr="005E23E3">
        <w:rPr>
          <w:sz w:val="24"/>
          <w:szCs w:val="24"/>
        </w:rPr>
        <w:t xml:space="preserve"> </w:t>
      </w:r>
      <w:r w:rsidRPr="005E23E3">
        <w:rPr>
          <w:sz w:val="24"/>
          <w:szCs w:val="24"/>
        </w:rPr>
        <w:t>o moleste la labor docente y la actividad escolar.</w:t>
      </w:r>
    </w:p>
    <w:p w14:paraId="2BF4515B" w14:textId="77777777" w:rsidR="003A1372" w:rsidRPr="005E23E3" w:rsidRDefault="003A1372" w:rsidP="00416623">
      <w:pPr>
        <w:tabs>
          <w:tab w:val="left" w:pos="712"/>
        </w:tabs>
        <w:spacing w:line="276" w:lineRule="auto"/>
        <w:ind w:right="119"/>
        <w:jc w:val="both"/>
        <w:rPr>
          <w:sz w:val="24"/>
          <w:szCs w:val="24"/>
        </w:rPr>
      </w:pPr>
      <w:r w:rsidRPr="005E23E3">
        <w:rPr>
          <w:sz w:val="24"/>
          <w:szCs w:val="24"/>
        </w:rPr>
        <w:t>El concesionario deberá:</w:t>
      </w:r>
    </w:p>
    <w:p w14:paraId="3255BF8F" w14:textId="305CA7EB" w:rsidR="003A1372" w:rsidRPr="005E23E3" w:rsidRDefault="003A1372" w:rsidP="00416623">
      <w:pPr>
        <w:tabs>
          <w:tab w:val="left" w:pos="712"/>
        </w:tabs>
        <w:spacing w:line="276" w:lineRule="auto"/>
        <w:ind w:right="119"/>
        <w:jc w:val="both"/>
        <w:rPr>
          <w:sz w:val="24"/>
          <w:szCs w:val="24"/>
        </w:rPr>
      </w:pPr>
      <w:r w:rsidRPr="005E23E3">
        <w:rPr>
          <w:sz w:val="24"/>
          <w:szCs w:val="24"/>
        </w:rPr>
        <w:t>a) Brindar los servicios de quiosco, en sus distintas modalidades, durante el periodo</w:t>
      </w:r>
      <w:r w:rsidR="001A1B27" w:rsidRPr="005E23E3">
        <w:rPr>
          <w:sz w:val="24"/>
          <w:szCs w:val="24"/>
        </w:rPr>
        <w:t xml:space="preserve"> </w:t>
      </w:r>
      <w:r w:rsidRPr="005E23E3">
        <w:rPr>
          <w:sz w:val="24"/>
          <w:szCs w:val="24"/>
        </w:rPr>
        <w:t>lectivo.</w:t>
      </w:r>
    </w:p>
    <w:p w14:paraId="3B6F1207" w14:textId="795A56D8" w:rsidR="003A1372" w:rsidRPr="009434C8" w:rsidRDefault="003A1372" w:rsidP="00416623">
      <w:pPr>
        <w:tabs>
          <w:tab w:val="left" w:pos="712"/>
        </w:tabs>
        <w:spacing w:line="276" w:lineRule="auto"/>
        <w:ind w:right="119"/>
        <w:jc w:val="both"/>
        <w:rPr>
          <w:sz w:val="24"/>
          <w:szCs w:val="24"/>
        </w:rPr>
      </w:pPr>
      <w:r w:rsidRPr="005E23E3">
        <w:rPr>
          <w:sz w:val="24"/>
          <w:szCs w:val="24"/>
        </w:rPr>
        <w:t>b) La explotación podrá efectuarse durante el período en que haya actividad educativa en</w:t>
      </w:r>
      <w:r w:rsidR="00266DC6" w:rsidRPr="005E23E3">
        <w:rPr>
          <w:sz w:val="24"/>
          <w:szCs w:val="24"/>
        </w:rPr>
        <w:t xml:space="preserve"> </w:t>
      </w:r>
      <w:r w:rsidRPr="00EB5891">
        <w:rPr>
          <w:sz w:val="24"/>
          <w:szCs w:val="24"/>
        </w:rPr>
        <w:t>el establecimiento, sin que tenga acceso el concesionario al edificio escolar durante el</w:t>
      </w:r>
      <w:r w:rsidR="001A1B27" w:rsidRPr="00EB5891">
        <w:rPr>
          <w:sz w:val="24"/>
          <w:szCs w:val="24"/>
        </w:rPr>
        <w:t xml:space="preserve"> </w:t>
      </w:r>
      <w:r w:rsidRPr="00C04B1E">
        <w:rPr>
          <w:sz w:val="24"/>
          <w:szCs w:val="24"/>
        </w:rPr>
        <w:t>receso.</w:t>
      </w:r>
    </w:p>
    <w:p w14:paraId="19CEA52B" w14:textId="36E997D2" w:rsidR="003A1372" w:rsidRPr="00887CB8" w:rsidRDefault="003A1372" w:rsidP="00416623">
      <w:pPr>
        <w:tabs>
          <w:tab w:val="left" w:pos="712"/>
        </w:tabs>
        <w:spacing w:line="276" w:lineRule="auto"/>
        <w:ind w:right="119"/>
        <w:jc w:val="both"/>
        <w:rPr>
          <w:sz w:val="24"/>
          <w:szCs w:val="24"/>
        </w:rPr>
      </w:pPr>
      <w:r w:rsidRPr="009434C8">
        <w:rPr>
          <w:sz w:val="24"/>
          <w:szCs w:val="24"/>
        </w:rPr>
        <w:t>c) Proveer al pe</w:t>
      </w:r>
      <w:r w:rsidRPr="000B5F59">
        <w:rPr>
          <w:sz w:val="24"/>
          <w:szCs w:val="24"/>
        </w:rPr>
        <w:t>rsonal de guardapolvo o casaca, y en todos los casos de gorro al personal</w:t>
      </w:r>
      <w:r w:rsidR="001A1B27" w:rsidRPr="000B5F59">
        <w:rPr>
          <w:sz w:val="24"/>
          <w:szCs w:val="24"/>
        </w:rPr>
        <w:t xml:space="preserve"> </w:t>
      </w:r>
      <w:r w:rsidRPr="00EB77DC">
        <w:rPr>
          <w:sz w:val="24"/>
          <w:szCs w:val="24"/>
        </w:rPr>
        <w:t>masculino y de cofias al femenino. Los uniformes del personal del quiosco serán de</w:t>
      </w:r>
      <w:r w:rsidR="001A1B27" w:rsidRPr="00EB77DC">
        <w:rPr>
          <w:sz w:val="24"/>
          <w:szCs w:val="24"/>
        </w:rPr>
        <w:t xml:space="preserve"> </w:t>
      </w:r>
      <w:r w:rsidRPr="00EB77DC">
        <w:rPr>
          <w:sz w:val="24"/>
          <w:szCs w:val="24"/>
        </w:rPr>
        <w:t>distinto color al que use habitualmente el personal docente y auxiliar de</w:t>
      </w:r>
      <w:r w:rsidRPr="00887CB8">
        <w:rPr>
          <w:sz w:val="24"/>
          <w:szCs w:val="24"/>
        </w:rPr>
        <w:t xml:space="preserve"> la institución</w:t>
      </w:r>
      <w:r w:rsidR="001A1B27" w:rsidRPr="00887CB8">
        <w:rPr>
          <w:sz w:val="24"/>
          <w:szCs w:val="24"/>
        </w:rPr>
        <w:t xml:space="preserve"> </w:t>
      </w:r>
      <w:r w:rsidRPr="00887CB8">
        <w:rPr>
          <w:sz w:val="24"/>
          <w:szCs w:val="24"/>
        </w:rPr>
        <w:t>educacional.</w:t>
      </w:r>
    </w:p>
    <w:p w14:paraId="5DD14314" w14:textId="6069054D" w:rsidR="003A1372" w:rsidRPr="00887CB8" w:rsidRDefault="003A1372" w:rsidP="00416623">
      <w:pPr>
        <w:tabs>
          <w:tab w:val="left" w:pos="712"/>
        </w:tabs>
        <w:spacing w:line="276" w:lineRule="auto"/>
        <w:ind w:right="119"/>
        <w:jc w:val="both"/>
        <w:rPr>
          <w:sz w:val="24"/>
          <w:szCs w:val="24"/>
        </w:rPr>
      </w:pPr>
      <w:r w:rsidRPr="00887CB8">
        <w:rPr>
          <w:sz w:val="24"/>
          <w:szCs w:val="24"/>
        </w:rPr>
        <w:t>d) Mantener en perfectas condiciones de higiene el local, elementos y utensilios que lo</w:t>
      </w:r>
      <w:r w:rsidR="001A1B27" w:rsidRPr="00887CB8">
        <w:rPr>
          <w:sz w:val="24"/>
          <w:szCs w:val="24"/>
        </w:rPr>
        <w:t xml:space="preserve"> </w:t>
      </w:r>
      <w:r w:rsidRPr="00887CB8">
        <w:rPr>
          <w:sz w:val="24"/>
          <w:szCs w:val="24"/>
        </w:rPr>
        <w:t>integran, debiendo cumplimentar además todas las disposiciones y normas sobre</w:t>
      </w:r>
      <w:r w:rsidR="001A1B27" w:rsidRPr="00887CB8">
        <w:rPr>
          <w:sz w:val="24"/>
          <w:szCs w:val="24"/>
        </w:rPr>
        <w:t xml:space="preserve"> </w:t>
      </w:r>
      <w:r w:rsidRPr="00887CB8">
        <w:rPr>
          <w:sz w:val="24"/>
          <w:szCs w:val="24"/>
        </w:rPr>
        <w:t>seguridad, higiene, salubridad del Municipio dentro del cual se halle la escuela.</w:t>
      </w:r>
    </w:p>
    <w:p w14:paraId="6FF28049" w14:textId="61FC942D" w:rsidR="003A1372" w:rsidRPr="00887CB8" w:rsidRDefault="003A1372" w:rsidP="00416623">
      <w:pPr>
        <w:tabs>
          <w:tab w:val="left" w:pos="712"/>
        </w:tabs>
        <w:spacing w:line="276" w:lineRule="auto"/>
        <w:ind w:right="119"/>
        <w:jc w:val="both"/>
        <w:rPr>
          <w:sz w:val="24"/>
          <w:szCs w:val="24"/>
        </w:rPr>
      </w:pPr>
      <w:r w:rsidRPr="00887CB8">
        <w:rPr>
          <w:sz w:val="24"/>
          <w:szCs w:val="24"/>
        </w:rPr>
        <w:t>e) Requerir por escrito todo tipo de autorización tendiente a realizar modificaciones de</w:t>
      </w:r>
      <w:r w:rsidR="001A1B27" w:rsidRPr="00887CB8">
        <w:rPr>
          <w:sz w:val="24"/>
          <w:szCs w:val="24"/>
        </w:rPr>
        <w:t xml:space="preserve"> </w:t>
      </w:r>
      <w:r w:rsidRPr="00887CB8">
        <w:rPr>
          <w:sz w:val="24"/>
          <w:szCs w:val="24"/>
        </w:rPr>
        <w:t>los bienes y de prestación de servicios no incluidos en la propuesta original.</w:t>
      </w:r>
    </w:p>
    <w:p w14:paraId="6E8F38E2" w14:textId="763F25C2" w:rsidR="003A1372" w:rsidRPr="00887CB8" w:rsidRDefault="003A1372" w:rsidP="00416623">
      <w:pPr>
        <w:tabs>
          <w:tab w:val="left" w:pos="712"/>
        </w:tabs>
        <w:spacing w:line="276" w:lineRule="auto"/>
        <w:ind w:right="119"/>
        <w:jc w:val="both"/>
        <w:rPr>
          <w:sz w:val="24"/>
          <w:szCs w:val="24"/>
        </w:rPr>
      </w:pPr>
      <w:r w:rsidRPr="00887CB8">
        <w:rPr>
          <w:sz w:val="24"/>
          <w:szCs w:val="24"/>
        </w:rPr>
        <w:t>f) La instalación objeto de la cesión de uso, no podrá tener otro destino que el previsto en</w:t>
      </w:r>
      <w:r w:rsidR="001A1B27" w:rsidRPr="00887CB8">
        <w:rPr>
          <w:sz w:val="24"/>
          <w:szCs w:val="24"/>
        </w:rPr>
        <w:t xml:space="preserve"> </w:t>
      </w:r>
      <w:r w:rsidRPr="00887CB8">
        <w:rPr>
          <w:sz w:val="24"/>
          <w:szCs w:val="24"/>
        </w:rPr>
        <w:t>la presente norma.</w:t>
      </w:r>
    </w:p>
    <w:p w14:paraId="7E4C05ED" w14:textId="051BA4DF" w:rsidR="003A1372" w:rsidRPr="00887CB8" w:rsidRDefault="003A1372" w:rsidP="00416623">
      <w:pPr>
        <w:tabs>
          <w:tab w:val="left" w:pos="712"/>
        </w:tabs>
        <w:spacing w:line="276" w:lineRule="auto"/>
        <w:ind w:right="119"/>
        <w:jc w:val="both"/>
        <w:rPr>
          <w:sz w:val="24"/>
          <w:szCs w:val="24"/>
        </w:rPr>
      </w:pPr>
      <w:r w:rsidRPr="00887CB8">
        <w:rPr>
          <w:sz w:val="24"/>
          <w:szCs w:val="24"/>
        </w:rPr>
        <w:t>g) La instalación en donde tenga asiento la explotación de quiosco en todas sus</w:t>
      </w:r>
      <w:r w:rsidR="001A1B27" w:rsidRPr="00887CB8">
        <w:rPr>
          <w:sz w:val="24"/>
          <w:szCs w:val="24"/>
        </w:rPr>
        <w:t xml:space="preserve"> </w:t>
      </w:r>
      <w:r w:rsidRPr="00887CB8">
        <w:rPr>
          <w:sz w:val="24"/>
          <w:szCs w:val="24"/>
        </w:rPr>
        <w:t>categorías, no podrá usarse en ninguna de sus partes como vivienda, dejándose</w:t>
      </w:r>
      <w:r w:rsidR="001A1B27" w:rsidRPr="00887CB8">
        <w:rPr>
          <w:sz w:val="24"/>
          <w:szCs w:val="24"/>
        </w:rPr>
        <w:t xml:space="preserve"> </w:t>
      </w:r>
      <w:r w:rsidRPr="00887CB8">
        <w:rPr>
          <w:sz w:val="24"/>
          <w:szCs w:val="24"/>
        </w:rPr>
        <w:t>establecida la prohibición absoluta de tener ropa afuera y/o a la vista desde el exterior</w:t>
      </w:r>
      <w:r w:rsidR="001A1B27" w:rsidRPr="00887CB8">
        <w:rPr>
          <w:sz w:val="24"/>
          <w:szCs w:val="24"/>
        </w:rPr>
        <w:t xml:space="preserve"> </w:t>
      </w:r>
      <w:r w:rsidRPr="00887CB8">
        <w:rPr>
          <w:sz w:val="24"/>
          <w:szCs w:val="24"/>
        </w:rPr>
        <w:t>e la instalación.</w:t>
      </w:r>
    </w:p>
    <w:p w14:paraId="458C4018" w14:textId="77777777" w:rsidR="003A1372" w:rsidRPr="00887CB8" w:rsidRDefault="003A1372" w:rsidP="00416623">
      <w:pPr>
        <w:tabs>
          <w:tab w:val="left" w:pos="712"/>
        </w:tabs>
        <w:spacing w:line="276" w:lineRule="auto"/>
        <w:ind w:right="119"/>
        <w:jc w:val="both"/>
        <w:rPr>
          <w:sz w:val="24"/>
          <w:szCs w:val="24"/>
        </w:rPr>
      </w:pPr>
      <w:r w:rsidRPr="00887CB8">
        <w:rPr>
          <w:sz w:val="24"/>
          <w:szCs w:val="24"/>
        </w:rPr>
        <w:t>h) Exigir del personal la libreta sanitaria correspondiente.</w:t>
      </w:r>
    </w:p>
    <w:p w14:paraId="3083C13F" w14:textId="77777777" w:rsidR="00C3071F" w:rsidRPr="00887CB8" w:rsidRDefault="00C3071F" w:rsidP="00416623">
      <w:pPr>
        <w:tabs>
          <w:tab w:val="left" w:pos="712"/>
        </w:tabs>
        <w:spacing w:line="276" w:lineRule="auto"/>
        <w:ind w:right="119"/>
        <w:jc w:val="both"/>
        <w:rPr>
          <w:sz w:val="24"/>
          <w:szCs w:val="24"/>
        </w:rPr>
      </w:pPr>
    </w:p>
    <w:p w14:paraId="49995046" w14:textId="77777777" w:rsidR="00C3071F" w:rsidRPr="00887CB8" w:rsidRDefault="00C3071F" w:rsidP="00416623">
      <w:pPr>
        <w:tabs>
          <w:tab w:val="left" w:pos="712"/>
        </w:tabs>
        <w:spacing w:line="276" w:lineRule="auto"/>
        <w:ind w:right="119"/>
        <w:jc w:val="both"/>
        <w:rPr>
          <w:sz w:val="24"/>
          <w:szCs w:val="24"/>
        </w:rPr>
      </w:pPr>
      <w:r w:rsidRPr="00887CB8">
        <w:rPr>
          <w:sz w:val="24"/>
          <w:szCs w:val="24"/>
        </w:rPr>
        <w:t>RESPONSABILIDAD CIVIL DURANTE EL PERIODO DE CONCESION: Durante la explotación del quiosco, el concesionario asume la responsabilidad exclusiva por los perjuicios o daños que pudiera ocasionar a personas o cosas, por si o por medio de su personal, empleados o cosas de las que se sirva, dentro del área de la concesión. Igualmente será responsable por el incumplimiento de las indicaciones que efectúe la Dirección del establecimiento escolar, la que deberá ser consultada en ocasión de la implementaron del servicio de quiosco, como las reformas y cambios que se pretendiere</w:t>
      </w:r>
      <w:r w:rsidR="00C132EA" w:rsidRPr="00887CB8">
        <w:rPr>
          <w:sz w:val="24"/>
          <w:szCs w:val="24"/>
        </w:rPr>
        <w:t>n</w:t>
      </w:r>
      <w:r w:rsidRPr="00887CB8">
        <w:rPr>
          <w:sz w:val="24"/>
          <w:szCs w:val="24"/>
        </w:rPr>
        <w:t>.</w:t>
      </w:r>
    </w:p>
    <w:p w14:paraId="0C4B0C44" w14:textId="77777777" w:rsidR="006D5CAE" w:rsidRPr="009765BE" w:rsidRDefault="006D5CAE" w:rsidP="00416623">
      <w:pPr>
        <w:pStyle w:val="Textoindependiente"/>
        <w:spacing w:before="10" w:line="276" w:lineRule="auto"/>
        <w:jc w:val="both"/>
      </w:pPr>
    </w:p>
    <w:p w14:paraId="1A0837F2" w14:textId="77777777" w:rsidR="003B6D4A" w:rsidRPr="009765BE" w:rsidRDefault="00F06681" w:rsidP="003B6D4A">
      <w:pPr>
        <w:pStyle w:val="Textoindependiente"/>
        <w:tabs>
          <w:tab w:val="left" w:pos="9003"/>
        </w:tabs>
        <w:spacing w:line="276" w:lineRule="auto"/>
      </w:pPr>
      <w:r w:rsidRPr="005A2B17">
        <w:t>Apellido,</w:t>
      </w:r>
      <w:r w:rsidR="006D5CAE" w:rsidRPr="005A2B17">
        <w:t xml:space="preserve"> </w:t>
      </w:r>
      <w:r w:rsidRPr="005A2B17">
        <w:t>nombre</w:t>
      </w:r>
      <w:r w:rsidR="006D5CAE" w:rsidRPr="005E23E3">
        <w:t xml:space="preserve"> </w:t>
      </w:r>
      <w:r w:rsidRPr="005E23E3">
        <w:t>y</w:t>
      </w:r>
      <w:r w:rsidR="006D5CAE" w:rsidRPr="005E23E3">
        <w:t xml:space="preserve"> </w:t>
      </w:r>
      <w:r w:rsidRPr="005E23E3">
        <w:t>DNI</w:t>
      </w:r>
      <w:r w:rsidR="006D5CAE" w:rsidRPr="005E23E3">
        <w:t xml:space="preserve"> </w:t>
      </w:r>
      <w:r w:rsidRPr="005E23E3">
        <w:rPr>
          <w:spacing w:val="-2"/>
        </w:rPr>
        <w:t>del</w:t>
      </w:r>
      <w:r w:rsidR="001A1B27" w:rsidRPr="005E23E3">
        <w:rPr>
          <w:spacing w:val="-2"/>
        </w:rPr>
        <w:t xml:space="preserve"> </w:t>
      </w:r>
      <w:r w:rsidRPr="005E23E3">
        <w:t>oferente</w:t>
      </w:r>
      <w:r w:rsidR="003B6D4A" w:rsidRPr="005E23E3">
        <w:rPr>
          <w:rFonts w:ascii="Arial" w:hAnsi="Arial"/>
          <w:w w:val="95"/>
        </w:rPr>
        <w:t>………………………………………</w:t>
      </w:r>
      <w:r w:rsidR="003B6D4A" w:rsidRPr="005E23E3">
        <w:rPr>
          <w:w w:val="95"/>
        </w:rPr>
        <w:t>......</w:t>
      </w:r>
    </w:p>
    <w:p w14:paraId="4D3582C4" w14:textId="77777777" w:rsidR="00EF1EE4" w:rsidRPr="009765BE" w:rsidRDefault="00EF1EE4" w:rsidP="006C60FD">
      <w:pPr>
        <w:pStyle w:val="Textoindependiente"/>
        <w:spacing w:before="9" w:line="276" w:lineRule="auto"/>
        <w:rPr>
          <w:rFonts w:ascii="Arial"/>
        </w:rPr>
      </w:pPr>
    </w:p>
    <w:p w14:paraId="1F585911" w14:textId="0213365C" w:rsidR="00EF1EE4" w:rsidRPr="009765BE" w:rsidRDefault="00F06681" w:rsidP="006C60FD">
      <w:pPr>
        <w:pStyle w:val="Textoindependiente"/>
        <w:tabs>
          <w:tab w:val="left" w:pos="9003"/>
        </w:tabs>
        <w:spacing w:line="276" w:lineRule="auto"/>
      </w:pPr>
      <w:r w:rsidRPr="005A2B17">
        <w:t>Domicilio</w:t>
      </w:r>
      <w:r w:rsidR="001A1B27" w:rsidRPr="005A2B17">
        <w:t xml:space="preserve"> </w:t>
      </w:r>
      <w:r w:rsidRPr="005A2B17">
        <w:t>y</w:t>
      </w:r>
      <w:r w:rsidR="001A1B27" w:rsidRPr="005E23E3">
        <w:rPr>
          <w:w w:val="95"/>
        </w:rPr>
        <w:t xml:space="preserve"> </w:t>
      </w:r>
      <w:r w:rsidRPr="005E23E3">
        <w:rPr>
          <w:w w:val="95"/>
        </w:rPr>
        <w:t>Teléfono</w:t>
      </w:r>
      <w:r w:rsidRPr="005E23E3">
        <w:rPr>
          <w:rFonts w:ascii="Arial" w:hAnsi="Arial"/>
          <w:w w:val="95"/>
        </w:rPr>
        <w:t>………………………………………</w:t>
      </w:r>
      <w:r w:rsidRPr="005E23E3">
        <w:rPr>
          <w:w w:val="95"/>
        </w:rPr>
        <w:t>......</w:t>
      </w:r>
    </w:p>
    <w:p w14:paraId="731EF9AD" w14:textId="2D81399D" w:rsidR="00EF1EE4" w:rsidRDefault="00EF1EE4" w:rsidP="006C60FD">
      <w:pPr>
        <w:pStyle w:val="Textoindependiente"/>
        <w:spacing w:before="6" w:line="276" w:lineRule="auto"/>
      </w:pPr>
    </w:p>
    <w:p w14:paraId="7D5C5521" w14:textId="77777777" w:rsidR="00416623" w:rsidRDefault="00416623" w:rsidP="006C60FD">
      <w:pPr>
        <w:pStyle w:val="Textoindependiente"/>
        <w:spacing w:line="276" w:lineRule="auto"/>
        <w:ind w:left="183"/>
        <w:jc w:val="center"/>
      </w:pPr>
    </w:p>
    <w:p w14:paraId="1E9986FB" w14:textId="0468DBFA" w:rsidR="00416623" w:rsidRDefault="00416623" w:rsidP="006C60FD">
      <w:pPr>
        <w:pStyle w:val="Textoindependiente"/>
        <w:spacing w:line="276" w:lineRule="auto"/>
        <w:ind w:left="183"/>
        <w:jc w:val="center"/>
      </w:pPr>
    </w:p>
    <w:p w14:paraId="45CBB21A" w14:textId="77777777" w:rsidR="003B6D4A" w:rsidRDefault="003B6D4A" w:rsidP="006C60FD">
      <w:pPr>
        <w:pStyle w:val="Textoindependiente"/>
        <w:spacing w:line="276" w:lineRule="auto"/>
        <w:ind w:left="183"/>
        <w:jc w:val="center"/>
      </w:pPr>
    </w:p>
    <w:p w14:paraId="065D69B2" w14:textId="5A3AD8BC" w:rsidR="00EF1EE4" w:rsidRPr="005A2B17" w:rsidRDefault="00F06681" w:rsidP="006C60FD">
      <w:pPr>
        <w:pStyle w:val="Textoindependiente"/>
        <w:spacing w:line="276" w:lineRule="auto"/>
        <w:ind w:left="183"/>
        <w:jc w:val="center"/>
      </w:pPr>
      <w:r w:rsidRPr="005A2B17">
        <w:t>.........................................................................</w:t>
      </w:r>
    </w:p>
    <w:p w14:paraId="48AC9147" w14:textId="77777777" w:rsidR="00EF1EE4" w:rsidRPr="005E23E3" w:rsidRDefault="00F06681" w:rsidP="006C60FD">
      <w:pPr>
        <w:pStyle w:val="Textoindependiente"/>
        <w:spacing w:before="7" w:line="276" w:lineRule="auto"/>
        <w:ind w:left="165"/>
        <w:jc w:val="center"/>
      </w:pPr>
      <w:r w:rsidRPr="005A2B17">
        <w:t>Firma y aclaración</w:t>
      </w:r>
      <w:r w:rsidRPr="005E23E3">
        <w:rPr>
          <w:spacing w:val="1"/>
        </w:rPr>
        <w:t xml:space="preserve"> </w:t>
      </w:r>
      <w:r w:rsidRPr="005E23E3">
        <w:t>del oferente</w:t>
      </w:r>
    </w:p>
    <w:p w14:paraId="1F4E32CD" w14:textId="327C76B3" w:rsidR="00EF1EE4" w:rsidRDefault="00EF1EE4" w:rsidP="006C60FD">
      <w:pPr>
        <w:pStyle w:val="Textoindependiente"/>
        <w:spacing w:line="276" w:lineRule="auto"/>
      </w:pPr>
    </w:p>
    <w:p w14:paraId="6BE2700A" w14:textId="68F1269E" w:rsidR="003B6D4A" w:rsidRDefault="003B6D4A" w:rsidP="006C60FD">
      <w:pPr>
        <w:pStyle w:val="Textoindependiente"/>
        <w:spacing w:line="276" w:lineRule="auto"/>
      </w:pPr>
    </w:p>
    <w:p w14:paraId="06636653" w14:textId="77777777" w:rsidR="003B6D4A" w:rsidRPr="009765BE" w:rsidRDefault="003B6D4A" w:rsidP="006C60FD">
      <w:pPr>
        <w:pStyle w:val="Textoindependiente"/>
        <w:spacing w:line="276" w:lineRule="auto"/>
      </w:pPr>
    </w:p>
    <w:p w14:paraId="2FAEE1C9" w14:textId="77777777" w:rsidR="00EF1EE4" w:rsidRPr="005E23E3" w:rsidRDefault="00F06681" w:rsidP="006C60FD">
      <w:pPr>
        <w:pStyle w:val="Textoindependiente"/>
        <w:spacing w:before="51" w:line="276" w:lineRule="auto"/>
        <w:ind w:left="178"/>
        <w:jc w:val="center"/>
      </w:pPr>
      <w:r w:rsidRPr="005A2B17">
        <w:t>DEBEN ESTAR</w:t>
      </w:r>
      <w:r w:rsidRPr="005A2B17">
        <w:rPr>
          <w:spacing w:val="1"/>
        </w:rPr>
        <w:t xml:space="preserve"> </w:t>
      </w:r>
      <w:r w:rsidRPr="005A2B17">
        <w:t>FIRMADAS TODAS</w:t>
      </w:r>
      <w:r w:rsidRPr="005E23E3">
        <w:rPr>
          <w:spacing w:val="1"/>
        </w:rPr>
        <w:t xml:space="preserve"> </w:t>
      </w:r>
      <w:r w:rsidRPr="005E23E3">
        <w:t>LAS HOJAS</w:t>
      </w:r>
      <w:r w:rsidRPr="005E23E3">
        <w:rPr>
          <w:spacing w:val="1"/>
        </w:rPr>
        <w:t xml:space="preserve"> </w:t>
      </w:r>
      <w:r w:rsidRPr="005E23E3">
        <w:t>DEL PLIEGO</w:t>
      </w:r>
    </w:p>
    <w:sectPr w:rsidR="00EF1EE4" w:rsidRPr="005E23E3" w:rsidSect="003B6D4A">
      <w:pgSz w:w="11920" w:h="1686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C6849" w14:textId="77777777" w:rsidR="003D3A3F" w:rsidRDefault="003D3A3F" w:rsidP="007007A9">
      <w:r>
        <w:separator/>
      </w:r>
    </w:p>
  </w:endnote>
  <w:endnote w:type="continuationSeparator" w:id="0">
    <w:p w14:paraId="2B3A5CBF" w14:textId="77777777" w:rsidR="003D3A3F" w:rsidRDefault="003D3A3F" w:rsidP="0070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8911C" w14:textId="77777777" w:rsidR="003D3A3F" w:rsidRDefault="003D3A3F" w:rsidP="007007A9">
      <w:r>
        <w:separator/>
      </w:r>
    </w:p>
  </w:footnote>
  <w:footnote w:type="continuationSeparator" w:id="0">
    <w:p w14:paraId="484A7EEF" w14:textId="77777777" w:rsidR="003D3A3F" w:rsidRDefault="003D3A3F" w:rsidP="00700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5F7"/>
    <w:multiLevelType w:val="hybridMultilevel"/>
    <w:tmpl w:val="A63CC5FC"/>
    <w:lvl w:ilvl="0" w:tplc="B1023286">
      <w:start w:val="1"/>
      <w:numFmt w:val="lowerLetter"/>
      <w:lvlText w:val="%1-"/>
      <w:lvlJc w:val="left"/>
      <w:pPr>
        <w:ind w:left="928" w:hanging="360"/>
      </w:pPr>
      <w:rPr>
        <w:rFonts w:hint="default"/>
      </w:rPr>
    </w:lvl>
    <w:lvl w:ilvl="1" w:tplc="2C0A0019">
      <w:start w:val="1"/>
      <w:numFmt w:val="lowerLetter"/>
      <w:lvlText w:val="%2."/>
      <w:lvlJc w:val="left"/>
      <w:pPr>
        <w:ind w:left="1648" w:hanging="360"/>
      </w:pPr>
    </w:lvl>
    <w:lvl w:ilvl="2" w:tplc="2C0A001B" w:tentative="1">
      <w:start w:val="1"/>
      <w:numFmt w:val="lowerRoman"/>
      <w:lvlText w:val="%3."/>
      <w:lvlJc w:val="right"/>
      <w:pPr>
        <w:ind w:left="2368" w:hanging="180"/>
      </w:pPr>
    </w:lvl>
    <w:lvl w:ilvl="3" w:tplc="2C0A000F" w:tentative="1">
      <w:start w:val="1"/>
      <w:numFmt w:val="decimal"/>
      <w:lvlText w:val="%4."/>
      <w:lvlJc w:val="left"/>
      <w:pPr>
        <w:ind w:left="3088" w:hanging="360"/>
      </w:pPr>
    </w:lvl>
    <w:lvl w:ilvl="4" w:tplc="2C0A0019" w:tentative="1">
      <w:start w:val="1"/>
      <w:numFmt w:val="lowerLetter"/>
      <w:lvlText w:val="%5."/>
      <w:lvlJc w:val="left"/>
      <w:pPr>
        <w:ind w:left="3808" w:hanging="360"/>
      </w:pPr>
    </w:lvl>
    <w:lvl w:ilvl="5" w:tplc="2C0A001B" w:tentative="1">
      <w:start w:val="1"/>
      <w:numFmt w:val="lowerRoman"/>
      <w:lvlText w:val="%6."/>
      <w:lvlJc w:val="right"/>
      <w:pPr>
        <w:ind w:left="4528" w:hanging="180"/>
      </w:pPr>
    </w:lvl>
    <w:lvl w:ilvl="6" w:tplc="2C0A000F" w:tentative="1">
      <w:start w:val="1"/>
      <w:numFmt w:val="decimal"/>
      <w:lvlText w:val="%7."/>
      <w:lvlJc w:val="left"/>
      <w:pPr>
        <w:ind w:left="5248" w:hanging="360"/>
      </w:pPr>
    </w:lvl>
    <w:lvl w:ilvl="7" w:tplc="2C0A0019" w:tentative="1">
      <w:start w:val="1"/>
      <w:numFmt w:val="lowerLetter"/>
      <w:lvlText w:val="%8."/>
      <w:lvlJc w:val="left"/>
      <w:pPr>
        <w:ind w:left="5968" w:hanging="360"/>
      </w:pPr>
    </w:lvl>
    <w:lvl w:ilvl="8" w:tplc="2C0A001B" w:tentative="1">
      <w:start w:val="1"/>
      <w:numFmt w:val="lowerRoman"/>
      <w:lvlText w:val="%9."/>
      <w:lvlJc w:val="right"/>
      <w:pPr>
        <w:ind w:left="6688" w:hanging="180"/>
      </w:pPr>
    </w:lvl>
  </w:abstractNum>
  <w:abstractNum w:abstractNumId="1" w15:restartNumberingAfterBreak="0">
    <w:nsid w:val="04130EB9"/>
    <w:multiLevelType w:val="hybridMultilevel"/>
    <w:tmpl w:val="E2985DB6"/>
    <w:lvl w:ilvl="0" w:tplc="0C209E7C">
      <w:start w:val="1"/>
      <w:numFmt w:val="upp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0D745864"/>
    <w:multiLevelType w:val="hybridMultilevel"/>
    <w:tmpl w:val="37589FE4"/>
    <w:lvl w:ilvl="0" w:tplc="0C209E7C">
      <w:start w:val="16"/>
      <w:numFmt w:val="upperLetter"/>
      <w:lvlText w:val="%1-"/>
      <w:lvlJc w:val="left"/>
      <w:pPr>
        <w:ind w:left="1026" w:hanging="360"/>
      </w:pPr>
      <w:rPr>
        <w:rFonts w:hint="default"/>
      </w:rPr>
    </w:lvl>
    <w:lvl w:ilvl="1" w:tplc="2C0A0019">
      <w:start w:val="1"/>
      <w:numFmt w:val="lowerLetter"/>
      <w:lvlText w:val="%2."/>
      <w:lvlJc w:val="left"/>
      <w:pPr>
        <w:ind w:left="1746" w:hanging="360"/>
      </w:pPr>
    </w:lvl>
    <w:lvl w:ilvl="2" w:tplc="2C0A001B" w:tentative="1">
      <w:start w:val="1"/>
      <w:numFmt w:val="lowerRoman"/>
      <w:lvlText w:val="%3."/>
      <w:lvlJc w:val="right"/>
      <w:pPr>
        <w:ind w:left="2466" w:hanging="180"/>
      </w:pPr>
    </w:lvl>
    <w:lvl w:ilvl="3" w:tplc="2C0A000F" w:tentative="1">
      <w:start w:val="1"/>
      <w:numFmt w:val="decimal"/>
      <w:lvlText w:val="%4."/>
      <w:lvlJc w:val="left"/>
      <w:pPr>
        <w:ind w:left="3186" w:hanging="360"/>
      </w:pPr>
    </w:lvl>
    <w:lvl w:ilvl="4" w:tplc="2C0A0019" w:tentative="1">
      <w:start w:val="1"/>
      <w:numFmt w:val="lowerLetter"/>
      <w:lvlText w:val="%5."/>
      <w:lvlJc w:val="left"/>
      <w:pPr>
        <w:ind w:left="3906" w:hanging="360"/>
      </w:pPr>
    </w:lvl>
    <w:lvl w:ilvl="5" w:tplc="2C0A001B" w:tentative="1">
      <w:start w:val="1"/>
      <w:numFmt w:val="lowerRoman"/>
      <w:lvlText w:val="%6."/>
      <w:lvlJc w:val="right"/>
      <w:pPr>
        <w:ind w:left="4626" w:hanging="180"/>
      </w:pPr>
    </w:lvl>
    <w:lvl w:ilvl="6" w:tplc="2C0A000F" w:tentative="1">
      <w:start w:val="1"/>
      <w:numFmt w:val="decimal"/>
      <w:lvlText w:val="%7."/>
      <w:lvlJc w:val="left"/>
      <w:pPr>
        <w:ind w:left="5346" w:hanging="360"/>
      </w:pPr>
    </w:lvl>
    <w:lvl w:ilvl="7" w:tplc="2C0A0019" w:tentative="1">
      <w:start w:val="1"/>
      <w:numFmt w:val="lowerLetter"/>
      <w:lvlText w:val="%8."/>
      <w:lvlJc w:val="left"/>
      <w:pPr>
        <w:ind w:left="6066" w:hanging="360"/>
      </w:pPr>
    </w:lvl>
    <w:lvl w:ilvl="8" w:tplc="2C0A001B" w:tentative="1">
      <w:start w:val="1"/>
      <w:numFmt w:val="lowerRoman"/>
      <w:lvlText w:val="%9."/>
      <w:lvlJc w:val="right"/>
      <w:pPr>
        <w:ind w:left="6786" w:hanging="180"/>
      </w:pPr>
    </w:lvl>
  </w:abstractNum>
  <w:abstractNum w:abstractNumId="3" w15:restartNumberingAfterBreak="0">
    <w:nsid w:val="0E4475DE"/>
    <w:multiLevelType w:val="hybridMultilevel"/>
    <w:tmpl w:val="41D610DA"/>
    <w:lvl w:ilvl="0" w:tplc="9886DE7E">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0C74F82"/>
    <w:multiLevelType w:val="hybridMultilevel"/>
    <w:tmpl w:val="E71CDD60"/>
    <w:lvl w:ilvl="0" w:tplc="B90EC66E">
      <w:start w:val="1"/>
      <w:numFmt w:val="lowerLetter"/>
      <w:suff w:val="space"/>
      <w:lvlText w:val="1.%1)"/>
      <w:lvlJc w:val="left"/>
      <w:pPr>
        <w:ind w:left="1747" w:hanging="360"/>
      </w:pPr>
      <w:rPr>
        <w:rFonts w:hint="default"/>
        <w:w w:val="100"/>
        <w:sz w:val="24"/>
        <w:szCs w:val="24"/>
        <w:lang w:val="es-ES" w:eastAsia="en-US" w:bidi="ar-SA"/>
      </w:rPr>
    </w:lvl>
    <w:lvl w:ilvl="1" w:tplc="2C0A0019" w:tentative="1">
      <w:start w:val="1"/>
      <w:numFmt w:val="lowerLetter"/>
      <w:lvlText w:val="%2."/>
      <w:lvlJc w:val="left"/>
      <w:pPr>
        <w:ind w:left="2339" w:hanging="360"/>
      </w:pPr>
    </w:lvl>
    <w:lvl w:ilvl="2" w:tplc="2C0A001B" w:tentative="1">
      <w:start w:val="1"/>
      <w:numFmt w:val="lowerRoman"/>
      <w:lvlText w:val="%3."/>
      <w:lvlJc w:val="right"/>
      <w:pPr>
        <w:ind w:left="3059" w:hanging="180"/>
      </w:pPr>
    </w:lvl>
    <w:lvl w:ilvl="3" w:tplc="2C0A000F" w:tentative="1">
      <w:start w:val="1"/>
      <w:numFmt w:val="decimal"/>
      <w:lvlText w:val="%4."/>
      <w:lvlJc w:val="left"/>
      <w:pPr>
        <w:ind w:left="3779" w:hanging="360"/>
      </w:pPr>
    </w:lvl>
    <w:lvl w:ilvl="4" w:tplc="2C0A0019" w:tentative="1">
      <w:start w:val="1"/>
      <w:numFmt w:val="lowerLetter"/>
      <w:lvlText w:val="%5."/>
      <w:lvlJc w:val="left"/>
      <w:pPr>
        <w:ind w:left="4499" w:hanging="360"/>
      </w:pPr>
    </w:lvl>
    <w:lvl w:ilvl="5" w:tplc="2C0A001B" w:tentative="1">
      <w:start w:val="1"/>
      <w:numFmt w:val="lowerRoman"/>
      <w:lvlText w:val="%6."/>
      <w:lvlJc w:val="right"/>
      <w:pPr>
        <w:ind w:left="5219" w:hanging="180"/>
      </w:pPr>
    </w:lvl>
    <w:lvl w:ilvl="6" w:tplc="2C0A000F" w:tentative="1">
      <w:start w:val="1"/>
      <w:numFmt w:val="decimal"/>
      <w:lvlText w:val="%7."/>
      <w:lvlJc w:val="left"/>
      <w:pPr>
        <w:ind w:left="5939" w:hanging="360"/>
      </w:pPr>
    </w:lvl>
    <w:lvl w:ilvl="7" w:tplc="2C0A0019" w:tentative="1">
      <w:start w:val="1"/>
      <w:numFmt w:val="lowerLetter"/>
      <w:lvlText w:val="%8."/>
      <w:lvlJc w:val="left"/>
      <w:pPr>
        <w:ind w:left="6659" w:hanging="360"/>
      </w:pPr>
    </w:lvl>
    <w:lvl w:ilvl="8" w:tplc="2C0A001B" w:tentative="1">
      <w:start w:val="1"/>
      <w:numFmt w:val="lowerRoman"/>
      <w:lvlText w:val="%9."/>
      <w:lvlJc w:val="right"/>
      <w:pPr>
        <w:ind w:left="7379" w:hanging="180"/>
      </w:pPr>
    </w:lvl>
  </w:abstractNum>
  <w:abstractNum w:abstractNumId="5" w15:restartNumberingAfterBreak="0">
    <w:nsid w:val="116A45E7"/>
    <w:multiLevelType w:val="hybridMultilevel"/>
    <w:tmpl w:val="AEA8EB58"/>
    <w:lvl w:ilvl="0" w:tplc="C05C01AE">
      <w:start w:val="1"/>
      <w:numFmt w:val="decimal"/>
      <w:lvlText w:val="%1-"/>
      <w:lvlJc w:val="left"/>
      <w:pPr>
        <w:ind w:left="1619" w:hanging="360"/>
      </w:pPr>
      <w:rPr>
        <w:rFonts w:hint="default"/>
      </w:rPr>
    </w:lvl>
    <w:lvl w:ilvl="1" w:tplc="2C0A0019">
      <w:start w:val="1"/>
      <w:numFmt w:val="lowerLetter"/>
      <w:lvlText w:val="%2."/>
      <w:lvlJc w:val="left"/>
      <w:pPr>
        <w:ind w:left="2339" w:hanging="360"/>
      </w:pPr>
    </w:lvl>
    <w:lvl w:ilvl="2" w:tplc="2C0A001B" w:tentative="1">
      <w:start w:val="1"/>
      <w:numFmt w:val="lowerRoman"/>
      <w:lvlText w:val="%3."/>
      <w:lvlJc w:val="right"/>
      <w:pPr>
        <w:ind w:left="3059" w:hanging="180"/>
      </w:pPr>
    </w:lvl>
    <w:lvl w:ilvl="3" w:tplc="2C0A000F" w:tentative="1">
      <w:start w:val="1"/>
      <w:numFmt w:val="decimal"/>
      <w:lvlText w:val="%4."/>
      <w:lvlJc w:val="left"/>
      <w:pPr>
        <w:ind w:left="3779" w:hanging="360"/>
      </w:pPr>
    </w:lvl>
    <w:lvl w:ilvl="4" w:tplc="2C0A0019" w:tentative="1">
      <w:start w:val="1"/>
      <w:numFmt w:val="lowerLetter"/>
      <w:lvlText w:val="%5."/>
      <w:lvlJc w:val="left"/>
      <w:pPr>
        <w:ind w:left="4499" w:hanging="360"/>
      </w:pPr>
    </w:lvl>
    <w:lvl w:ilvl="5" w:tplc="2C0A001B" w:tentative="1">
      <w:start w:val="1"/>
      <w:numFmt w:val="lowerRoman"/>
      <w:lvlText w:val="%6."/>
      <w:lvlJc w:val="right"/>
      <w:pPr>
        <w:ind w:left="5219" w:hanging="180"/>
      </w:pPr>
    </w:lvl>
    <w:lvl w:ilvl="6" w:tplc="2C0A000F" w:tentative="1">
      <w:start w:val="1"/>
      <w:numFmt w:val="decimal"/>
      <w:lvlText w:val="%7."/>
      <w:lvlJc w:val="left"/>
      <w:pPr>
        <w:ind w:left="5939" w:hanging="360"/>
      </w:pPr>
    </w:lvl>
    <w:lvl w:ilvl="7" w:tplc="2C0A0019" w:tentative="1">
      <w:start w:val="1"/>
      <w:numFmt w:val="lowerLetter"/>
      <w:lvlText w:val="%8."/>
      <w:lvlJc w:val="left"/>
      <w:pPr>
        <w:ind w:left="6659" w:hanging="360"/>
      </w:pPr>
    </w:lvl>
    <w:lvl w:ilvl="8" w:tplc="2C0A001B" w:tentative="1">
      <w:start w:val="1"/>
      <w:numFmt w:val="lowerRoman"/>
      <w:lvlText w:val="%9."/>
      <w:lvlJc w:val="right"/>
      <w:pPr>
        <w:ind w:left="7379" w:hanging="180"/>
      </w:pPr>
    </w:lvl>
  </w:abstractNum>
  <w:abstractNum w:abstractNumId="6" w15:restartNumberingAfterBreak="0">
    <w:nsid w:val="150211DB"/>
    <w:multiLevelType w:val="hybridMultilevel"/>
    <w:tmpl w:val="69C62770"/>
    <w:lvl w:ilvl="0" w:tplc="0C209E7C">
      <w:start w:val="1"/>
      <w:numFmt w:val="upperLetter"/>
      <w:lvlText w:val="%1-"/>
      <w:lvlJc w:val="left"/>
      <w:pPr>
        <w:ind w:left="1311" w:hanging="360"/>
      </w:pPr>
      <w:rPr>
        <w:rFonts w:hint="default"/>
      </w:rPr>
    </w:lvl>
    <w:lvl w:ilvl="1" w:tplc="2C0A0019" w:tentative="1">
      <w:start w:val="1"/>
      <w:numFmt w:val="lowerLetter"/>
      <w:lvlText w:val="%2."/>
      <w:lvlJc w:val="left"/>
      <w:pPr>
        <w:ind w:left="2031" w:hanging="360"/>
      </w:pPr>
    </w:lvl>
    <w:lvl w:ilvl="2" w:tplc="2C0A001B" w:tentative="1">
      <w:start w:val="1"/>
      <w:numFmt w:val="lowerRoman"/>
      <w:lvlText w:val="%3."/>
      <w:lvlJc w:val="right"/>
      <w:pPr>
        <w:ind w:left="2751" w:hanging="180"/>
      </w:pPr>
    </w:lvl>
    <w:lvl w:ilvl="3" w:tplc="2C0A000F" w:tentative="1">
      <w:start w:val="1"/>
      <w:numFmt w:val="decimal"/>
      <w:lvlText w:val="%4."/>
      <w:lvlJc w:val="left"/>
      <w:pPr>
        <w:ind w:left="3471" w:hanging="360"/>
      </w:pPr>
    </w:lvl>
    <w:lvl w:ilvl="4" w:tplc="2C0A0019" w:tentative="1">
      <w:start w:val="1"/>
      <w:numFmt w:val="lowerLetter"/>
      <w:lvlText w:val="%5."/>
      <w:lvlJc w:val="left"/>
      <w:pPr>
        <w:ind w:left="4191" w:hanging="360"/>
      </w:pPr>
    </w:lvl>
    <w:lvl w:ilvl="5" w:tplc="2C0A001B" w:tentative="1">
      <w:start w:val="1"/>
      <w:numFmt w:val="lowerRoman"/>
      <w:lvlText w:val="%6."/>
      <w:lvlJc w:val="right"/>
      <w:pPr>
        <w:ind w:left="4911" w:hanging="180"/>
      </w:pPr>
    </w:lvl>
    <w:lvl w:ilvl="6" w:tplc="2C0A000F" w:tentative="1">
      <w:start w:val="1"/>
      <w:numFmt w:val="decimal"/>
      <w:lvlText w:val="%7."/>
      <w:lvlJc w:val="left"/>
      <w:pPr>
        <w:ind w:left="5631" w:hanging="360"/>
      </w:pPr>
    </w:lvl>
    <w:lvl w:ilvl="7" w:tplc="2C0A0019" w:tentative="1">
      <w:start w:val="1"/>
      <w:numFmt w:val="lowerLetter"/>
      <w:lvlText w:val="%8."/>
      <w:lvlJc w:val="left"/>
      <w:pPr>
        <w:ind w:left="6351" w:hanging="360"/>
      </w:pPr>
    </w:lvl>
    <w:lvl w:ilvl="8" w:tplc="2C0A001B" w:tentative="1">
      <w:start w:val="1"/>
      <w:numFmt w:val="lowerRoman"/>
      <w:lvlText w:val="%9."/>
      <w:lvlJc w:val="right"/>
      <w:pPr>
        <w:ind w:left="7071" w:hanging="180"/>
      </w:pPr>
    </w:lvl>
  </w:abstractNum>
  <w:abstractNum w:abstractNumId="7" w15:restartNumberingAfterBreak="0">
    <w:nsid w:val="1AEC7D0D"/>
    <w:multiLevelType w:val="hybridMultilevel"/>
    <w:tmpl w:val="59DA78C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CFA4BC2"/>
    <w:multiLevelType w:val="hybridMultilevel"/>
    <w:tmpl w:val="45D2DC5E"/>
    <w:lvl w:ilvl="0" w:tplc="D94E35C6">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F780537"/>
    <w:multiLevelType w:val="hybridMultilevel"/>
    <w:tmpl w:val="8112F38E"/>
    <w:lvl w:ilvl="0" w:tplc="924E390E">
      <w:start w:val="1"/>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0076F61"/>
    <w:multiLevelType w:val="hybridMultilevel"/>
    <w:tmpl w:val="6564475E"/>
    <w:lvl w:ilvl="0" w:tplc="2BF48D60">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3135A09"/>
    <w:multiLevelType w:val="hybridMultilevel"/>
    <w:tmpl w:val="A7C60AF0"/>
    <w:lvl w:ilvl="0" w:tplc="DC5672F4">
      <w:numFmt w:val="bullet"/>
      <w:lvlText w:val="-"/>
      <w:lvlJc w:val="left"/>
      <w:pPr>
        <w:ind w:left="361" w:hanging="361"/>
      </w:pPr>
      <w:rPr>
        <w:rFonts w:ascii="Calibri" w:eastAsia="Calibri" w:hAnsi="Calibri" w:cs="Calibri" w:hint="default"/>
        <w:w w:val="100"/>
        <w:sz w:val="24"/>
        <w:szCs w:val="24"/>
        <w:lang w:val="es-ES" w:eastAsia="en-US" w:bidi="ar-SA"/>
      </w:rPr>
    </w:lvl>
    <w:lvl w:ilvl="1" w:tplc="5F885B6E">
      <w:numFmt w:val="bullet"/>
      <w:lvlText w:val="•"/>
      <w:lvlJc w:val="left"/>
      <w:pPr>
        <w:ind w:left="810" w:hanging="361"/>
      </w:pPr>
      <w:rPr>
        <w:rFonts w:hint="default"/>
        <w:lang w:val="es-ES" w:eastAsia="en-US" w:bidi="ar-SA"/>
      </w:rPr>
    </w:lvl>
    <w:lvl w:ilvl="2" w:tplc="F42E3702">
      <w:numFmt w:val="bullet"/>
      <w:lvlText w:val="•"/>
      <w:lvlJc w:val="left"/>
      <w:pPr>
        <w:ind w:left="1721" w:hanging="361"/>
      </w:pPr>
      <w:rPr>
        <w:rFonts w:hint="default"/>
        <w:lang w:val="es-ES" w:eastAsia="en-US" w:bidi="ar-SA"/>
      </w:rPr>
    </w:lvl>
    <w:lvl w:ilvl="3" w:tplc="C85C10E0">
      <w:numFmt w:val="bullet"/>
      <w:lvlText w:val="•"/>
      <w:lvlJc w:val="left"/>
      <w:pPr>
        <w:ind w:left="2632" w:hanging="361"/>
      </w:pPr>
      <w:rPr>
        <w:rFonts w:hint="default"/>
        <w:lang w:val="es-ES" w:eastAsia="en-US" w:bidi="ar-SA"/>
      </w:rPr>
    </w:lvl>
    <w:lvl w:ilvl="4" w:tplc="AA782E48">
      <w:numFmt w:val="bullet"/>
      <w:lvlText w:val="•"/>
      <w:lvlJc w:val="left"/>
      <w:pPr>
        <w:ind w:left="3543" w:hanging="361"/>
      </w:pPr>
      <w:rPr>
        <w:rFonts w:hint="default"/>
        <w:lang w:val="es-ES" w:eastAsia="en-US" w:bidi="ar-SA"/>
      </w:rPr>
    </w:lvl>
    <w:lvl w:ilvl="5" w:tplc="0E80B532">
      <w:numFmt w:val="bullet"/>
      <w:lvlText w:val="•"/>
      <w:lvlJc w:val="left"/>
      <w:pPr>
        <w:ind w:left="4454" w:hanging="361"/>
      </w:pPr>
      <w:rPr>
        <w:rFonts w:hint="default"/>
        <w:lang w:val="es-ES" w:eastAsia="en-US" w:bidi="ar-SA"/>
      </w:rPr>
    </w:lvl>
    <w:lvl w:ilvl="6" w:tplc="F5F457D0">
      <w:numFmt w:val="bullet"/>
      <w:lvlText w:val="•"/>
      <w:lvlJc w:val="left"/>
      <w:pPr>
        <w:ind w:left="5365" w:hanging="361"/>
      </w:pPr>
      <w:rPr>
        <w:rFonts w:hint="default"/>
        <w:lang w:val="es-ES" w:eastAsia="en-US" w:bidi="ar-SA"/>
      </w:rPr>
    </w:lvl>
    <w:lvl w:ilvl="7" w:tplc="4B740804">
      <w:numFmt w:val="bullet"/>
      <w:lvlText w:val="•"/>
      <w:lvlJc w:val="left"/>
      <w:pPr>
        <w:ind w:left="6276" w:hanging="361"/>
      </w:pPr>
      <w:rPr>
        <w:rFonts w:hint="default"/>
        <w:lang w:val="es-ES" w:eastAsia="en-US" w:bidi="ar-SA"/>
      </w:rPr>
    </w:lvl>
    <w:lvl w:ilvl="8" w:tplc="F8FA2E96">
      <w:numFmt w:val="bullet"/>
      <w:lvlText w:val="•"/>
      <w:lvlJc w:val="left"/>
      <w:pPr>
        <w:ind w:left="7187" w:hanging="361"/>
      </w:pPr>
      <w:rPr>
        <w:rFonts w:hint="default"/>
        <w:lang w:val="es-ES" w:eastAsia="en-US" w:bidi="ar-SA"/>
      </w:rPr>
    </w:lvl>
  </w:abstractNum>
  <w:abstractNum w:abstractNumId="12" w15:restartNumberingAfterBreak="0">
    <w:nsid w:val="2326180C"/>
    <w:multiLevelType w:val="hybridMultilevel"/>
    <w:tmpl w:val="7B141170"/>
    <w:lvl w:ilvl="0" w:tplc="0C0A0019">
      <w:start w:val="5"/>
      <w:numFmt w:val="lowerLetter"/>
      <w:lvlText w:val="%1."/>
      <w:lvlJc w:val="left"/>
      <w:pPr>
        <w:ind w:left="1322" w:hanging="360"/>
      </w:pPr>
      <w:rPr>
        <w:rFonts w:hint="default"/>
      </w:rPr>
    </w:lvl>
    <w:lvl w:ilvl="1" w:tplc="2C0A0019" w:tentative="1">
      <w:start w:val="1"/>
      <w:numFmt w:val="lowerLetter"/>
      <w:lvlText w:val="%2."/>
      <w:lvlJc w:val="left"/>
      <w:pPr>
        <w:ind w:left="2042" w:hanging="360"/>
      </w:pPr>
    </w:lvl>
    <w:lvl w:ilvl="2" w:tplc="2C0A001B" w:tentative="1">
      <w:start w:val="1"/>
      <w:numFmt w:val="lowerRoman"/>
      <w:lvlText w:val="%3."/>
      <w:lvlJc w:val="right"/>
      <w:pPr>
        <w:ind w:left="2762" w:hanging="180"/>
      </w:pPr>
    </w:lvl>
    <w:lvl w:ilvl="3" w:tplc="2C0A000F" w:tentative="1">
      <w:start w:val="1"/>
      <w:numFmt w:val="decimal"/>
      <w:lvlText w:val="%4."/>
      <w:lvlJc w:val="left"/>
      <w:pPr>
        <w:ind w:left="3482" w:hanging="360"/>
      </w:pPr>
    </w:lvl>
    <w:lvl w:ilvl="4" w:tplc="2C0A0019" w:tentative="1">
      <w:start w:val="1"/>
      <w:numFmt w:val="lowerLetter"/>
      <w:lvlText w:val="%5."/>
      <w:lvlJc w:val="left"/>
      <w:pPr>
        <w:ind w:left="4202" w:hanging="360"/>
      </w:pPr>
    </w:lvl>
    <w:lvl w:ilvl="5" w:tplc="2C0A001B" w:tentative="1">
      <w:start w:val="1"/>
      <w:numFmt w:val="lowerRoman"/>
      <w:lvlText w:val="%6."/>
      <w:lvlJc w:val="right"/>
      <w:pPr>
        <w:ind w:left="4922" w:hanging="180"/>
      </w:pPr>
    </w:lvl>
    <w:lvl w:ilvl="6" w:tplc="2C0A000F" w:tentative="1">
      <w:start w:val="1"/>
      <w:numFmt w:val="decimal"/>
      <w:lvlText w:val="%7."/>
      <w:lvlJc w:val="left"/>
      <w:pPr>
        <w:ind w:left="5642" w:hanging="360"/>
      </w:pPr>
    </w:lvl>
    <w:lvl w:ilvl="7" w:tplc="2C0A0019" w:tentative="1">
      <w:start w:val="1"/>
      <w:numFmt w:val="lowerLetter"/>
      <w:lvlText w:val="%8."/>
      <w:lvlJc w:val="left"/>
      <w:pPr>
        <w:ind w:left="6362" w:hanging="360"/>
      </w:pPr>
    </w:lvl>
    <w:lvl w:ilvl="8" w:tplc="2C0A001B" w:tentative="1">
      <w:start w:val="1"/>
      <w:numFmt w:val="lowerRoman"/>
      <w:lvlText w:val="%9."/>
      <w:lvlJc w:val="right"/>
      <w:pPr>
        <w:ind w:left="7082" w:hanging="180"/>
      </w:pPr>
    </w:lvl>
  </w:abstractNum>
  <w:abstractNum w:abstractNumId="13" w15:restartNumberingAfterBreak="0">
    <w:nsid w:val="29B664FA"/>
    <w:multiLevelType w:val="hybridMultilevel"/>
    <w:tmpl w:val="0BFC3750"/>
    <w:lvl w:ilvl="0" w:tplc="0C0A0019">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397AC3"/>
    <w:multiLevelType w:val="hybridMultilevel"/>
    <w:tmpl w:val="D91ED41E"/>
    <w:lvl w:ilvl="0" w:tplc="0C9C0340">
      <w:start w:val="1"/>
      <w:numFmt w:val="lowerLetter"/>
      <w:lvlText w:val="%1-"/>
      <w:lvlJc w:val="left"/>
      <w:pPr>
        <w:ind w:left="1347" w:hanging="361"/>
      </w:pPr>
      <w:rPr>
        <w:rFonts w:ascii="Calibri" w:eastAsia="Calibri" w:hAnsi="Calibri" w:cs="Calibri" w:hint="default"/>
        <w:w w:val="100"/>
        <w:sz w:val="24"/>
        <w:szCs w:val="24"/>
        <w:lang w:val="es-ES" w:eastAsia="en-US" w:bidi="ar-SA"/>
      </w:rPr>
    </w:lvl>
    <w:lvl w:ilvl="1" w:tplc="EF1CA480">
      <w:numFmt w:val="bullet"/>
      <w:lvlText w:val="•"/>
      <w:lvlJc w:val="left"/>
      <w:pPr>
        <w:ind w:left="3378" w:hanging="361"/>
      </w:pPr>
      <w:rPr>
        <w:rFonts w:hint="default"/>
        <w:lang w:val="es-ES" w:eastAsia="en-US" w:bidi="ar-SA"/>
      </w:rPr>
    </w:lvl>
    <w:lvl w:ilvl="2" w:tplc="35FC71F8">
      <w:numFmt w:val="bullet"/>
      <w:lvlText w:val="•"/>
      <w:lvlJc w:val="left"/>
      <w:pPr>
        <w:ind w:left="4248" w:hanging="361"/>
      </w:pPr>
      <w:rPr>
        <w:rFonts w:hint="default"/>
        <w:lang w:val="es-ES" w:eastAsia="en-US" w:bidi="ar-SA"/>
      </w:rPr>
    </w:lvl>
    <w:lvl w:ilvl="3" w:tplc="B7D88562">
      <w:numFmt w:val="bullet"/>
      <w:lvlText w:val="•"/>
      <w:lvlJc w:val="left"/>
      <w:pPr>
        <w:ind w:left="5118" w:hanging="361"/>
      </w:pPr>
      <w:rPr>
        <w:rFonts w:hint="default"/>
        <w:lang w:val="es-ES" w:eastAsia="en-US" w:bidi="ar-SA"/>
      </w:rPr>
    </w:lvl>
    <w:lvl w:ilvl="4" w:tplc="62FE188A">
      <w:numFmt w:val="bullet"/>
      <w:lvlText w:val="•"/>
      <w:lvlJc w:val="left"/>
      <w:pPr>
        <w:ind w:left="5988" w:hanging="361"/>
      </w:pPr>
      <w:rPr>
        <w:rFonts w:hint="default"/>
        <w:lang w:val="es-ES" w:eastAsia="en-US" w:bidi="ar-SA"/>
      </w:rPr>
    </w:lvl>
    <w:lvl w:ilvl="5" w:tplc="E3B8C250">
      <w:numFmt w:val="bullet"/>
      <w:lvlText w:val="•"/>
      <w:lvlJc w:val="left"/>
      <w:pPr>
        <w:ind w:left="6858" w:hanging="361"/>
      </w:pPr>
      <w:rPr>
        <w:rFonts w:hint="default"/>
        <w:lang w:val="es-ES" w:eastAsia="en-US" w:bidi="ar-SA"/>
      </w:rPr>
    </w:lvl>
    <w:lvl w:ilvl="6" w:tplc="EC4CACBA">
      <w:numFmt w:val="bullet"/>
      <w:lvlText w:val="•"/>
      <w:lvlJc w:val="left"/>
      <w:pPr>
        <w:ind w:left="7728" w:hanging="361"/>
      </w:pPr>
      <w:rPr>
        <w:rFonts w:hint="default"/>
        <w:lang w:val="es-ES" w:eastAsia="en-US" w:bidi="ar-SA"/>
      </w:rPr>
    </w:lvl>
    <w:lvl w:ilvl="7" w:tplc="FC166AD2">
      <w:numFmt w:val="bullet"/>
      <w:lvlText w:val="•"/>
      <w:lvlJc w:val="left"/>
      <w:pPr>
        <w:ind w:left="8598" w:hanging="361"/>
      </w:pPr>
      <w:rPr>
        <w:rFonts w:hint="default"/>
        <w:lang w:val="es-ES" w:eastAsia="en-US" w:bidi="ar-SA"/>
      </w:rPr>
    </w:lvl>
    <w:lvl w:ilvl="8" w:tplc="69847896">
      <w:numFmt w:val="bullet"/>
      <w:lvlText w:val="•"/>
      <w:lvlJc w:val="left"/>
      <w:pPr>
        <w:ind w:left="9468" w:hanging="361"/>
      </w:pPr>
      <w:rPr>
        <w:rFonts w:hint="default"/>
        <w:lang w:val="es-ES" w:eastAsia="en-US" w:bidi="ar-SA"/>
      </w:rPr>
    </w:lvl>
  </w:abstractNum>
  <w:abstractNum w:abstractNumId="15" w15:restartNumberingAfterBreak="0">
    <w:nsid w:val="2C794C54"/>
    <w:multiLevelType w:val="hybridMultilevel"/>
    <w:tmpl w:val="95E888AA"/>
    <w:lvl w:ilvl="0" w:tplc="2FEA9C6C">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FE94871"/>
    <w:multiLevelType w:val="hybridMultilevel"/>
    <w:tmpl w:val="22F0952A"/>
    <w:lvl w:ilvl="0" w:tplc="B704A0B8">
      <w:start w:val="2"/>
      <w:numFmt w:val="lowerLetter"/>
      <w:lvlText w:val="%1."/>
      <w:lvlJc w:val="left"/>
      <w:pPr>
        <w:ind w:left="665" w:hanging="360"/>
      </w:pPr>
      <w:rPr>
        <w:rFonts w:hint="default"/>
      </w:rPr>
    </w:lvl>
    <w:lvl w:ilvl="1" w:tplc="0C0A0019" w:tentative="1">
      <w:start w:val="1"/>
      <w:numFmt w:val="lowerLetter"/>
      <w:lvlText w:val="%2."/>
      <w:lvlJc w:val="left"/>
      <w:pPr>
        <w:ind w:left="1385" w:hanging="360"/>
      </w:pPr>
    </w:lvl>
    <w:lvl w:ilvl="2" w:tplc="0C0A001B" w:tentative="1">
      <w:start w:val="1"/>
      <w:numFmt w:val="lowerRoman"/>
      <w:lvlText w:val="%3."/>
      <w:lvlJc w:val="right"/>
      <w:pPr>
        <w:ind w:left="2105" w:hanging="180"/>
      </w:pPr>
    </w:lvl>
    <w:lvl w:ilvl="3" w:tplc="0C0A000F" w:tentative="1">
      <w:start w:val="1"/>
      <w:numFmt w:val="decimal"/>
      <w:lvlText w:val="%4."/>
      <w:lvlJc w:val="left"/>
      <w:pPr>
        <w:ind w:left="2825" w:hanging="360"/>
      </w:pPr>
    </w:lvl>
    <w:lvl w:ilvl="4" w:tplc="0C0A0019" w:tentative="1">
      <w:start w:val="1"/>
      <w:numFmt w:val="lowerLetter"/>
      <w:lvlText w:val="%5."/>
      <w:lvlJc w:val="left"/>
      <w:pPr>
        <w:ind w:left="3545" w:hanging="360"/>
      </w:pPr>
    </w:lvl>
    <w:lvl w:ilvl="5" w:tplc="0C0A001B" w:tentative="1">
      <w:start w:val="1"/>
      <w:numFmt w:val="lowerRoman"/>
      <w:lvlText w:val="%6."/>
      <w:lvlJc w:val="right"/>
      <w:pPr>
        <w:ind w:left="4265" w:hanging="180"/>
      </w:pPr>
    </w:lvl>
    <w:lvl w:ilvl="6" w:tplc="0C0A000F" w:tentative="1">
      <w:start w:val="1"/>
      <w:numFmt w:val="decimal"/>
      <w:lvlText w:val="%7."/>
      <w:lvlJc w:val="left"/>
      <w:pPr>
        <w:ind w:left="4985" w:hanging="360"/>
      </w:pPr>
    </w:lvl>
    <w:lvl w:ilvl="7" w:tplc="0C0A0019" w:tentative="1">
      <w:start w:val="1"/>
      <w:numFmt w:val="lowerLetter"/>
      <w:lvlText w:val="%8."/>
      <w:lvlJc w:val="left"/>
      <w:pPr>
        <w:ind w:left="5705" w:hanging="360"/>
      </w:pPr>
    </w:lvl>
    <w:lvl w:ilvl="8" w:tplc="0C0A001B" w:tentative="1">
      <w:start w:val="1"/>
      <w:numFmt w:val="lowerRoman"/>
      <w:lvlText w:val="%9."/>
      <w:lvlJc w:val="right"/>
      <w:pPr>
        <w:ind w:left="6425" w:hanging="180"/>
      </w:pPr>
    </w:lvl>
  </w:abstractNum>
  <w:abstractNum w:abstractNumId="17" w15:restartNumberingAfterBreak="0">
    <w:nsid w:val="31460861"/>
    <w:multiLevelType w:val="hybridMultilevel"/>
    <w:tmpl w:val="3552FE30"/>
    <w:lvl w:ilvl="0" w:tplc="0C209E7C">
      <w:start w:val="1"/>
      <w:numFmt w:val="upp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8" w15:restartNumberingAfterBreak="0">
    <w:nsid w:val="31F656C7"/>
    <w:multiLevelType w:val="hybridMultilevel"/>
    <w:tmpl w:val="D092EDEE"/>
    <w:lvl w:ilvl="0" w:tplc="0C0A0019">
      <w:start w:val="5"/>
      <w:numFmt w:val="lowerLetter"/>
      <w:lvlText w:val="%1."/>
      <w:lvlJc w:val="left"/>
      <w:pPr>
        <w:ind w:left="1026" w:hanging="360"/>
      </w:pPr>
      <w:rPr>
        <w:rFonts w:hint="default"/>
      </w:rPr>
    </w:lvl>
    <w:lvl w:ilvl="1" w:tplc="2C0A0019" w:tentative="1">
      <w:start w:val="1"/>
      <w:numFmt w:val="lowerLetter"/>
      <w:lvlText w:val="%2."/>
      <w:lvlJc w:val="left"/>
      <w:pPr>
        <w:ind w:left="1746" w:hanging="360"/>
      </w:pPr>
    </w:lvl>
    <w:lvl w:ilvl="2" w:tplc="2C0A001B" w:tentative="1">
      <w:start w:val="1"/>
      <w:numFmt w:val="lowerRoman"/>
      <w:lvlText w:val="%3."/>
      <w:lvlJc w:val="right"/>
      <w:pPr>
        <w:ind w:left="2466" w:hanging="180"/>
      </w:pPr>
    </w:lvl>
    <w:lvl w:ilvl="3" w:tplc="2C0A000F" w:tentative="1">
      <w:start w:val="1"/>
      <w:numFmt w:val="decimal"/>
      <w:lvlText w:val="%4."/>
      <w:lvlJc w:val="left"/>
      <w:pPr>
        <w:ind w:left="3186" w:hanging="360"/>
      </w:pPr>
    </w:lvl>
    <w:lvl w:ilvl="4" w:tplc="2C0A0019" w:tentative="1">
      <w:start w:val="1"/>
      <w:numFmt w:val="lowerLetter"/>
      <w:lvlText w:val="%5."/>
      <w:lvlJc w:val="left"/>
      <w:pPr>
        <w:ind w:left="3906" w:hanging="360"/>
      </w:pPr>
    </w:lvl>
    <w:lvl w:ilvl="5" w:tplc="2C0A001B" w:tentative="1">
      <w:start w:val="1"/>
      <w:numFmt w:val="lowerRoman"/>
      <w:lvlText w:val="%6."/>
      <w:lvlJc w:val="right"/>
      <w:pPr>
        <w:ind w:left="4626" w:hanging="180"/>
      </w:pPr>
    </w:lvl>
    <w:lvl w:ilvl="6" w:tplc="2C0A000F" w:tentative="1">
      <w:start w:val="1"/>
      <w:numFmt w:val="decimal"/>
      <w:lvlText w:val="%7."/>
      <w:lvlJc w:val="left"/>
      <w:pPr>
        <w:ind w:left="5346" w:hanging="360"/>
      </w:pPr>
    </w:lvl>
    <w:lvl w:ilvl="7" w:tplc="2C0A0019" w:tentative="1">
      <w:start w:val="1"/>
      <w:numFmt w:val="lowerLetter"/>
      <w:lvlText w:val="%8."/>
      <w:lvlJc w:val="left"/>
      <w:pPr>
        <w:ind w:left="6066" w:hanging="360"/>
      </w:pPr>
    </w:lvl>
    <w:lvl w:ilvl="8" w:tplc="2C0A001B" w:tentative="1">
      <w:start w:val="1"/>
      <w:numFmt w:val="lowerRoman"/>
      <w:lvlText w:val="%9."/>
      <w:lvlJc w:val="right"/>
      <w:pPr>
        <w:ind w:left="6786" w:hanging="180"/>
      </w:pPr>
    </w:lvl>
  </w:abstractNum>
  <w:abstractNum w:abstractNumId="19" w15:restartNumberingAfterBreak="0">
    <w:nsid w:val="35471C72"/>
    <w:multiLevelType w:val="hybridMultilevel"/>
    <w:tmpl w:val="EFD8EEF2"/>
    <w:lvl w:ilvl="0" w:tplc="79D20A44">
      <w:start w:val="4"/>
      <w:numFmt w:val="decimal"/>
      <w:lvlText w:val="%1-"/>
      <w:lvlJc w:val="left"/>
      <w:pPr>
        <w:ind w:left="-1908" w:hanging="250"/>
      </w:pPr>
      <w:rPr>
        <w:rFonts w:ascii="Calibri" w:eastAsia="Calibri" w:hAnsi="Calibri" w:cs="Calibri" w:hint="default"/>
        <w:w w:val="100"/>
        <w:sz w:val="24"/>
        <w:szCs w:val="24"/>
        <w:lang w:val="es-ES" w:eastAsia="en-US" w:bidi="ar-SA"/>
      </w:rPr>
    </w:lvl>
    <w:lvl w:ilvl="1" w:tplc="2CAC173E">
      <w:start w:val="1"/>
      <w:numFmt w:val="lowerLetter"/>
      <w:lvlText w:val="%2-"/>
      <w:lvlJc w:val="left"/>
      <w:pPr>
        <w:ind w:left="-1798" w:hanging="361"/>
      </w:pPr>
      <w:rPr>
        <w:rFonts w:ascii="Calibri" w:eastAsia="Calibri" w:hAnsi="Calibri" w:cs="Calibri" w:hint="default"/>
        <w:w w:val="100"/>
        <w:sz w:val="24"/>
        <w:szCs w:val="24"/>
        <w:lang w:val="es-ES" w:eastAsia="en-US" w:bidi="ar-SA"/>
      </w:rPr>
    </w:lvl>
    <w:lvl w:ilvl="2" w:tplc="28A0D128">
      <w:numFmt w:val="bullet"/>
      <w:lvlText w:val="•"/>
      <w:lvlJc w:val="left"/>
      <w:pPr>
        <w:ind w:left="-838" w:hanging="361"/>
      </w:pPr>
      <w:rPr>
        <w:rFonts w:hint="default"/>
        <w:lang w:val="es-ES" w:eastAsia="en-US" w:bidi="ar-SA"/>
      </w:rPr>
    </w:lvl>
    <w:lvl w:ilvl="3" w:tplc="9604B4A2">
      <w:numFmt w:val="bullet"/>
      <w:lvlText w:val="•"/>
      <w:lvlJc w:val="left"/>
      <w:pPr>
        <w:ind w:left="129" w:hanging="361"/>
      </w:pPr>
      <w:rPr>
        <w:rFonts w:hint="default"/>
        <w:lang w:val="es-ES" w:eastAsia="en-US" w:bidi="ar-SA"/>
      </w:rPr>
    </w:lvl>
    <w:lvl w:ilvl="4" w:tplc="1BC8117E">
      <w:numFmt w:val="bullet"/>
      <w:lvlText w:val="•"/>
      <w:lvlJc w:val="left"/>
      <w:pPr>
        <w:ind w:left="1096" w:hanging="361"/>
      </w:pPr>
      <w:rPr>
        <w:rFonts w:hint="default"/>
        <w:lang w:val="es-ES" w:eastAsia="en-US" w:bidi="ar-SA"/>
      </w:rPr>
    </w:lvl>
    <w:lvl w:ilvl="5" w:tplc="822E9784">
      <w:numFmt w:val="bullet"/>
      <w:lvlText w:val="•"/>
      <w:lvlJc w:val="left"/>
      <w:pPr>
        <w:ind w:left="2062" w:hanging="361"/>
      </w:pPr>
      <w:rPr>
        <w:rFonts w:hint="default"/>
        <w:lang w:val="es-ES" w:eastAsia="en-US" w:bidi="ar-SA"/>
      </w:rPr>
    </w:lvl>
    <w:lvl w:ilvl="6" w:tplc="40C66D56">
      <w:numFmt w:val="bullet"/>
      <w:lvlText w:val="•"/>
      <w:lvlJc w:val="left"/>
      <w:pPr>
        <w:ind w:left="3029" w:hanging="361"/>
      </w:pPr>
      <w:rPr>
        <w:rFonts w:hint="default"/>
        <w:lang w:val="es-ES" w:eastAsia="en-US" w:bidi="ar-SA"/>
      </w:rPr>
    </w:lvl>
    <w:lvl w:ilvl="7" w:tplc="D72AE29A">
      <w:numFmt w:val="bullet"/>
      <w:lvlText w:val="•"/>
      <w:lvlJc w:val="left"/>
      <w:pPr>
        <w:ind w:left="3996" w:hanging="361"/>
      </w:pPr>
      <w:rPr>
        <w:rFonts w:hint="default"/>
        <w:lang w:val="es-ES" w:eastAsia="en-US" w:bidi="ar-SA"/>
      </w:rPr>
    </w:lvl>
    <w:lvl w:ilvl="8" w:tplc="B3F6720A">
      <w:numFmt w:val="bullet"/>
      <w:lvlText w:val="•"/>
      <w:lvlJc w:val="left"/>
      <w:pPr>
        <w:ind w:left="4962" w:hanging="361"/>
      </w:pPr>
      <w:rPr>
        <w:rFonts w:hint="default"/>
        <w:lang w:val="es-ES" w:eastAsia="en-US" w:bidi="ar-SA"/>
      </w:rPr>
    </w:lvl>
  </w:abstractNum>
  <w:abstractNum w:abstractNumId="20" w15:restartNumberingAfterBreak="0">
    <w:nsid w:val="36C44640"/>
    <w:multiLevelType w:val="hybridMultilevel"/>
    <w:tmpl w:val="38B83A7C"/>
    <w:lvl w:ilvl="0" w:tplc="0C209E7C">
      <w:start w:val="1"/>
      <w:numFmt w:val="upp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AA462AA"/>
    <w:multiLevelType w:val="hybridMultilevel"/>
    <w:tmpl w:val="4086BE46"/>
    <w:lvl w:ilvl="0" w:tplc="0C62663E">
      <w:start w:val="1"/>
      <w:numFmt w:val="decimal"/>
      <w:lvlText w:val="%1-"/>
      <w:lvlJc w:val="left"/>
      <w:pPr>
        <w:ind w:left="1748" w:hanging="361"/>
      </w:pPr>
      <w:rPr>
        <w:rFonts w:ascii="Calibri" w:eastAsia="Calibri" w:hAnsi="Calibri" w:cs="Calibri" w:hint="default"/>
        <w:w w:val="100"/>
        <w:sz w:val="24"/>
        <w:szCs w:val="24"/>
        <w:lang w:val="es-ES" w:eastAsia="en-US" w:bidi="ar-SA"/>
      </w:rPr>
    </w:lvl>
    <w:lvl w:ilvl="1" w:tplc="903816B4">
      <w:start w:val="1"/>
      <w:numFmt w:val="lowerLetter"/>
      <w:suff w:val="space"/>
      <w:lvlText w:val="2.%2)"/>
      <w:lvlJc w:val="left"/>
      <w:pPr>
        <w:ind w:left="1748" w:hanging="361"/>
      </w:pPr>
      <w:rPr>
        <w:rFonts w:hint="default"/>
        <w:w w:val="100"/>
        <w:sz w:val="24"/>
        <w:szCs w:val="24"/>
        <w:lang w:val="es-ES" w:eastAsia="en-US" w:bidi="ar-SA"/>
      </w:rPr>
    </w:lvl>
    <w:lvl w:ilvl="2" w:tplc="62027970">
      <w:numFmt w:val="bullet"/>
      <w:lvlText w:val="•"/>
      <w:lvlJc w:val="left"/>
      <w:pPr>
        <w:ind w:left="3436" w:hanging="361"/>
      </w:pPr>
      <w:rPr>
        <w:rFonts w:hint="default"/>
        <w:lang w:val="es-ES" w:eastAsia="en-US" w:bidi="ar-SA"/>
      </w:rPr>
    </w:lvl>
    <w:lvl w:ilvl="3" w:tplc="4D645D32">
      <w:numFmt w:val="bullet"/>
      <w:lvlText w:val="•"/>
      <w:lvlJc w:val="left"/>
      <w:pPr>
        <w:ind w:left="4276" w:hanging="361"/>
      </w:pPr>
      <w:rPr>
        <w:rFonts w:hint="default"/>
        <w:lang w:val="es-ES" w:eastAsia="en-US" w:bidi="ar-SA"/>
      </w:rPr>
    </w:lvl>
    <w:lvl w:ilvl="4" w:tplc="B1467B7A">
      <w:numFmt w:val="bullet"/>
      <w:lvlText w:val="•"/>
      <w:lvlJc w:val="left"/>
      <w:pPr>
        <w:ind w:left="5116" w:hanging="361"/>
      </w:pPr>
      <w:rPr>
        <w:rFonts w:hint="default"/>
        <w:lang w:val="es-ES" w:eastAsia="en-US" w:bidi="ar-SA"/>
      </w:rPr>
    </w:lvl>
    <w:lvl w:ilvl="5" w:tplc="8EF2576A">
      <w:numFmt w:val="bullet"/>
      <w:lvlText w:val="•"/>
      <w:lvlJc w:val="left"/>
      <w:pPr>
        <w:ind w:left="5956" w:hanging="361"/>
      </w:pPr>
      <w:rPr>
        <w:rFonts w:hint="default"/>
        <w:lang w:val="es-ES" w:eastAsia="en-US" w:bidi="ar-SA"/>
      </w:rPr>
    </w:lvl>
    <w:lvl w:ilvl="6" w:tplc="DC6EF066">
      <w:numFmt w:val="bullet"/>
      <w:lvlText w:val="•"/>
      <w:lvlJc w:val="left"/>
      <w:pPr>
        <w:ind w:left="6796" w:hanging="361"/>
      </w:pPr>
      <w:rPr>
        <w:rFonts w:hint="default"/>
        <w:lang w:val="es-ES" w:eastAsia="en-US" w:bidi="ar-SA"/>
      </w:rPr>
    </w:lvl>
    <w:lvl w:ilvl="7" w:tplc="13AA9D92">
      <w:numFmt w:val="bullet"/>
      <w:lvlText w:val="•"/>
      <w:lvlJc w:val="left"/>
      <w:pPr>
        <w:ind w:left="7636" w:hanging="361"/>
      </w:pPr>
      <w:rPr>
        <w:rFonts w:hint="default"/>
        <w:lang w:val="es-ES" w:eastAsia="en-US" w:bidi="ar-SA"/>
      </w:rPr>
    </w:lvl>
    <w:lvl w:ilvl="8" w:tplc="6F56C87E">
      <w:numFmt w:val="bullet"/>
      <w:lvlText w:val="•"/>
      <w:lvlJc w:val="left"/>
      <w:pPr>
        <w:ind w:left="8476" w:hanging="361"/>
      </w:pPr>
      <w:rPr>
        <w:rFonts w:hint="default"/>
        <w:lang w:val="es-ES" w:eastAsia="en-US" w:bidi="ar-SA"/>
      </w:rPr>
    </w:lvl>
  </w:abstractNum>
  <w:abstractNum w:abstractNumId="22" w15:restartNumberingAfterBreak="0">
    <w:nsid w:val="3F916B22"/>
    <w:multiLevelType w:val="hybridMultilevel"/>
    <w:tmpl w:val="91DE646A"/>
    <w:lvl w:ilvl="0" w:tplc="D4765622">
      <w:start w:val="1"/>
      <w:numFmt w:val="decimal"/>
      <w:lvlText w:val="%1."/>
      <w:lvlJc w:val="left"/>
      <w:pPr>
        <w:ind w:left="516" w:hanging="237"/>
      </w:pPr>
      <w:rPr>
        <w:rFonts w:ascii="Calibri" w:eastAsia="Calibri" w:hAnsi="Calibri" w:cs="Calibri" w:hint="default"/>
        <w:w w:val="100"/>
        <w:sz w:val="24"/>
        <w:szCs w:val="24"/>
        <w:lang w:val="es-ES" w:eastAsia="en-US" w:bidi="ar-SA"/>
      </w:rPr>
    </w:lvl>
    <w:lvl w:ilvl="1" w:tplc="BC801FCA">
      <w:numFmt w:val="bullet"/>
      <w:lvlText w:val="•"/>
      <w:lvlJc w:val="left"/>
      <w:pPr>
        <w:ind w:left="1395" w:hanging="237"/>
      </w:pPr>
      <w:rPr>
        <w:rFonts w:hint="default"/>
        <w:lang w:val="es-ES" w:eastAsia="en-US" w:bidi="ar-SA"/>
      </w:rPr>
    </w:lvl>
    <w:lvl w:ilvl="2" w:tplc="140EABEE">
      <w:numFmt w:val="bullet"/>
      <w:lvlText w:val="•"/>
      <w:lvlJc w:val="left"/>
      <w:pPr>
        <w:ind w:left="2277" w:hanging="237"/>
      </w:pPr>
      <w:rPr>
        <w:rFonts w:hint="default"/>
        <w:lang w:val="es-ES" w:eastAsia="en-US" w:bidi="ar-SA"/>
      </w:rPr>
    </w:lvl>
    <w:lvl w:ilvl="3" w:tplc="411E84B4">
      <w:numFmt w:val="bullet"/>
      <w:lvlText w:val="•"/>
      <w:lvlJc w:val="left"/>
      <w:pPr>
        <w:ind w:left="3159" w:hanging="237"/>
      </w:pPr>
      <w:rPr>
        <w:rFonts w:hint="default"/>
        <w:lang w:val="es-ES" w:eastAsia="en-US" w:bidi="ar-SA"/>
      </w:rPr>
    </w:lvl>
    <w:lvl w:ilvl="4" w:tplc="71C86D04">
      <w:numFmt w:val="bullet"/>
      <w:lvlText w:val="•"/>
      <w:lvlJc w:val="left"/>
      <w:pPr>
        <w:ind w:left="4041" w:hanging="237"/>
      </w:pPr>
      <w:rPr>
        <w:rFonts w:hint="default"/>
        <w:lang w:val="es-ES" w:eastAsia="en-US" w:bidi="ar-SA"/>
      </w:rPr>
    </w:lvl>
    <w:lvl w:ilvl="5" w:tplc="8998F97C">
      <w:numFmt w:val="bullet"/>
      <w:lvlText w:val="•"/>
      <w:lvlJc w:val="left"/>
      <w:pPr>
        <w:ind w:left="4923" w:hanging="237"/>
      </w:pPr>
      <w:rPr>
        <w:rFonts w:hint="default"/>
        <w:lang w:val="es-ES" w:eastAsia="en-US" w:bidi="ar-SA"/>
      </w:rPr>
    </w:lvl>
    <w:lvl w:ilvl="6" w:tplc="8DD6AFD0">
      <w:numFmt w:val="bullet"/>
      <w:lvlText w:val="•"/>
      <w:lvlJc w:val="left"/>
      <w:pPr>
        <w:ind w:left="5805" w:hanging="237"/>
      </w:pPr>
      <w:rPr>
        <w:rFonts w:hint="default"/>
        <w:lang w:val="es-ES" w:eastAsia="en-US" w:bidi="ar-SA"/>
      </w:rPr>
    </w:lvl>
    <w:lvl w:ilvl="7" w:tplc="38824E96">
      <w:numFmt w:val="bullet"/>
      <w:lvlText w:val="•"/>
      <w:lvlJc w:val="left"/>
      <w:pPr>
        <w:ind w:left="6687" w:hanging="237"/>
      </w:pPr>
      <w:rPr>
        <w:rFonts w:hint="default"/>
        <w:lang w:val="es-ES" w:eastAsia="en-US" w:bidi="ar-SA"/>
      </w:rPr>
    </w:lvl>
    <w:lvl w:ilvl="8" w:tplc="376C9EEC">
      <w:numFmt w:val="bullet"/>
      <w:lvlText w:val="•"/>
      <w:lvlJc w:val="left"/>
      <w:pPr>
        <w:ind w:left="7569" w:hanging="237"/>
      </w:pPr>
      <w:rPr>
        <w:rFonts w:hint="default"/>
        <w:lang w:val="es-ES" w:eastAsia="en-US" w:bidi="ar-SA"/>
      </w:rPr>
    </w:lvl>
  </w:abstractNum>
  <w:abstractNum w:abstractNumId="23" w15:restartNumberingAfterBreak="0">
    <w:nsid w:val="44006EBC"/>
    <w:multiLevelType w:val="hybridMultilevel"/>
    <w:tmpl w:val="C498B014"/>
    <w:lvl w:ilvl="0" w:tplc="AA5C1F7E">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48D29D1"/>
    <w:multiLevelType w:val="hybridMultilevel"/>
    <w:tmpl w:val="F01C0EC2"/>
    <w:lvl w:ilvl="0" w:tplc="3FC6EBEA">
      <w:start w:val="1"/>
      <w:numFmt w:val="lowerLetter"/>
      <w:suff w:val="space"/>
      <w:lvlText w:val="2.%1)"/>
      <w:lvlJc w:val="left"/>
      <w:pPr>
        <w:ind w:left="1747" w:hanging="360"/>
      </w:pPr>
      <w:rPr>
        <w:rFonts w:hint="default"/>
        <w:w w:val="100"/>
        <w:sz w:val="24"/>
        <w:szCs w:val="24"/>
        <w:lang w:val="es-ES" w:eastAsia="en-US" w:bidi="ar-SA"/>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25" w15:restartNumberingAfterBreak="0">
    <w:nsid w:val="468478C2"/>
    <w:multiLevelType w:val="hybridMultilevel"/>
    <w:tmpl w:val="F88A87E6"/>
    <w:lvl w:ilvl="0" w:tplc="E870C6E6">
      <w:start w:val="1"/>
      <w:numFmt w:val="upperRoman"/>
      <w:lvlText w:val="%1)"/>
      <w:lvlJc w:val="left"/>
      <w:pPr>
        <w:ind w:left="494" w:hanging="188"/>
      </w:pPr>
      <w:rPr>
        <w:rFonts w:ascii="Calibri" w:eastAsia="Calibri" w:hAnsi="Calibri" w:cs="Calibri" w:hint="default"/>
        <w:w w:val="100"/>
        <w:sz w:val="24"/>
        <w:szCs w:val="24"/>
        <w:lang w:val="es-ES" w:eastAsia="en-US" w:bidi="ar-SA"/>
      </w:rPr>
    </w:lvl>
    <w:lvl w:ilvl="1" w:tplc="D8886F30">
      <w:numFmt w:val="bullet"/>
      <w:lvlText w:val="•"/>
      <w:lvlJc w:val="left"/>
      <w:pPr>
        <w:ind w:left="960" w:hanging="188"/>
      </w:pPr>
      <w:rPr>
        <w:rFonts w:hint="default"/>
        <w:lang w:val="es-ES" w:eastAsia="en-US" w:bidi="ar-SA"/>
      </w:rPr>
    </w:lvl>
    <w:lvl w:ilvl="2" w:tplc="E146C518">
      <w:numFmt w:val="bullet"/>
      <w:lvlText w:val="•"/>
      <w:lvlJc w:val="left"/>
      <w:pPr>
        <w:ind w:left="1893" w:hanging="188"/>
      </w:pPr>
      <w:rPr>
        <w:rFonts w:hint="default"/>
        <w:lang w:val="es-ES" w:eastAsia="en-US" w:bidi="ar-SA"/>
      </w:rPr>
    </w:lvl>
    <w:lvl w:ilvl="3" w:tplc="E4344EBE">
      <w:numFmt w:val="bullet"/>
      <w:lvlText w:val="•"/>
      <w:lvlJc w:val="left"/>
      <w:pPr>
        <w:ind w:left="2826" w:hanging="188"/>
      </w:pPr>
      <w:rPr>
        <w:rFonts w:hint="default"/>
        <w:lang w:val="es-ES" w:eastAsia="en-US" w:bidi="ar-SA"/>
      </w:rPr>
    </w:lvl>
    <w:lvl w:ilvl="4" w:tplc="48E4C686">
      <w:numFmt w:val="bullet"/>
      <w:lvlText w:val="•"/>
      <w:lvlJc w:val="left"/>
      <w:pPr>
        <w:ind w:left="3760" w:hanging="188"/>
      </w:pPr>
      <w:rPr>
        <w:rFonts w:hint="default"/>
        <w:lang w:val="es-ES" w:eastAsia="en-US" w:bidi="ar-SA"/>
      </w:rPr>
    </w:lvl>
    <w:lvl w:ilvl="5" w:tplc="A78A023E">
      <w:numFmt w:val="bullet"/>
      <w:lvlText w:val="•"/>
      <w:lvlJc w:val="left"/>
      <w:pPr>
        <w:ind w:left="4693" w:hanging="188"/>
      </w:pPr>
      <w:rPr>
        <w:rFonts w:hint="default"/>
        <w:lang w:val="es-ES" w:eastAsia="en-US" w:bidi="ar-SA"/>
      </w:rPr>
    </w:lvl>
    <w:lvl w:ilvl="6" w:tplc="7B12CA58">
      <w:numFmt w:val="bullet"/>
      <w:lvlText w:val="•"/>
      <w:lvlJc w:val="left"/>
      <w:pPr>
        <w:ind w:left="5626" w:hanging="188"/>
      </w:pPr>
      <w:rPr>
        <w:rFonts w:hint="default"/>
        <w:lang w:val="es-ES" w:eastAsia="en-US" w:bidi="ar-SA"/>
      </w:rPr>
    </w:lvl>
    <w:lvl w:ilvl="7" w:tplc="4D505854">
      <w:numFmt w:val="bullet"/>
      <w:lvlText w:val="•"/>
      <w:lvlJc w:val="left"/>
      <w:pPr>
        <w:ind w:left="6560" w:hanging="188"/>
      </w:pPr>
      <w:rPr>
        <w:rFonts w:hint="default"/>
        <w:lang w:val="es-ES" w:eastAsia="en-US" w:bidi="ar-SA"/>
      </w:rPr>
    </w:lvl>
    <w:lvl w:ilvl="8" w:tplc="E2DA786E">
      <w:numFmt w:val="bullet"/>
      <w:lvlText w:val="•"/>
      <w:lvlJc w:val="left"/>
      <w:pPr>
        <w:ind w:left="7493" w:hanging="188"/>
      </w:pPr>
      <w:rPr>
        <w:rFonts w:hint="default"/>
        <w:lang w:val="es-ES" w:eastAsia="en-US" w:bidi="ar-SA"/>
      </w:rPr>
    </w:lvl>
  </w:abstractNum>
  <w:abstractNum w:abstractNumId="26" w15:restartNumberingAfterBreak="0">
    <w:nsid w:val="47252979"/>
    <w:multiLevelType w:val="hybridMultilevel"/>
    <w:tmpl w:val="A1968EF2"/>
    <w:lvl w:ilvl="0" w:tplc="4D8AF82C">
      <w:start w:val="1"/>
      <w:numFmt w:val="lowerLetter"/>
      <w:lvlText w:val="%1-"/>
      <w:lvlJc w:val="left"/>
      <w:pPr>
        <w:ind w:left="860" w:hanging="361"/>
      </w:pPr>
      <w:rPr>
        <w:rFonts w:ascii="Calibri" w:eastAsia="Calibri" w:hAnsi="Calibri" w:cs="Calibri" w:hint="default"/>
        <w:w w:val="100"/>
        <w:sz w:val="24"/>
        <w:szCs w:val="24"/>
        <w:lang w:val="es-ES" w:eastAsia="en-US" w:bidi="ar-SA"/>
      </w:rPr>
    </w:lvl>
    <w:lvl w:ilvl="1" w:tplc="3FBED468">
      <w:numFmt w:val="bullet"/>
      <w:lvlText w:val="•"/>
      <w:lvlJc w:val="left"/>
      <w:pPr>
        <w:ind w:left="1724" w:hanging="361"/>
      </w:pPr>
      <w:rPr>
        <w:rFonts w:hint="default"/>
        <w:lang w:val="es-ES" w:eastAsia="en-US" w:bidi="ar-SA"/>
      </w:rPr>
    </w:lvl>
    <w:lvl w:ilvl="2" w:tplc="54388186">
      <w:numFmt w:val="bullet"/>
      <w:lvlText w:val="•"/>
      <w:lvlJc w:val="left"/>
      <w:pPr>
        <w:ind w:left="2594" w:hanging="361"/>
      </w:pPr>
      <w:rPr>
        <w:rFonts w:hint="default"/>
        <w:lang w:val="es-ES" w:eastAsia="en-US" w:bidi="ar-SA"/>
      </w:rPr>
    </w:lvl>
    <w:lvl w:ilvl="3" w:tplc="9136412E">
      <w:numFmt w:val="bullet"/>
      <w:lvlText w:val="•"/>
      <w:lvlJc w:val="left"/>
      <w:pPr>
        <w:ind w:left="3464" w:hanging="361"/>
      </w:pPr>
      <w:rPr>
        <w:rFonts w:hint="default"/>
        <w:lang w:val="es-ES" w:eastAsia="en-US" w:bidi="ar-SA"/>
      </w:rPr>
    </w:lvl>
    <w:lvl w:ilvl="4" w:tplc="0BE483F6">
      <w:numFmt w:val="bullet"/>
      <w:lvlText w:val="•"/>
      <w:lvlJc w:val="left"/>
      <w:pPr>
        <w:ind w:left="4334" w:hanging="361"/>
      </w:pPr>
      <w:rPr>
        <w:rFonts w:hint="default"/>
        <w:lang w:val="es-ES" w:eastAsia="en-US" w:bidi="ar-SA"/>
      </w:rPr>
    </w:lvl>
    <w:lvl w:ilvl="5" w:tplc="E53491F8">
      <w:numFmt w:val="bullet"/>
      <w:lvlText w:val="•"/>
      <w:lvlJc w:val="left"/>
      <w:pPr>
        <w:ind w:left="5204" w:hanging="361"/>
      </w:pPr>
      <w:rPr>
        <w:rFonts w:hint="default"/>
        <w:lang w:val="es-ES" w:eastAsia="en-US" w:bidi="ar-SA"/>
      </w:rPr>
    </w:lvl>
    <w:lvl w:ilvl="6" w:tplc="709EBBB4">
      <w:numFmt w:val="bullet"/>
      <w:lvlText w:val="•"/>
      <w:lvlJc w:val="left"/>
      <w:pPr>
        <w:ind w:left="6074" w:hanging="361"/>
      </w:pPr>
      <w:rPr>
        <w:rFonts w:hint="default"/>
        <w:lang w:val="es-ES" w:eastAsia="en-US" w:bidi="ar-SA"/>
      </w:rPr>
    </w:lvl>
    <w:lvl w:ilvl="7" w:tplc="79F058AA">
      <w:numFmt w:val="bullet"/>
      <w:lvlText w:val="•"/>
      <w:lvlJc w:val="left"/>
      <w:pPr>
        <w:ind w:left="6944" w:hanging="361"/>
      </w:pPr>
      <w:rPr>
        <w:rFonts w:hint="default"/>
        <w:lang w:val="es-ES" w:eastAsia="en-US" w:bidi="ar-SA"/>
      </w:rPr>
    </w:lvl>
    <w:lvl w:ilvl="8" w:tplc="EA2C2212">
      <w:numFmt w:val="bullet"/>
      <w:lvlText w:val="•"/>
      <w:lvlJc w:val="left"/>
      <w:pPr>
        <w:ind w:left="7814" w:hanging="361"/>
      </w:pPr>
      <w:rPr>
        <w:rFonts w:hint="default"/>
        <w:lang w:val="es-ES" w:eastAsia="en-US" w:bidi="ar-SA"/>
      </w:rPr>
    </w:lvl>
  </w:abstractNum>
  <w:abstractNum w:abstractNumId="27" w15:restartNumberingAfterBreak="0">
    <w:nsid w:val="4C6C2209"/>
    <w:multiLevelType w:val="hybridMultilevel"/>
    <w:tmpl w:val="B6545A04"/>
    <w:lvl w:ilvl="0" w:tplc="97CC0C36">
      <w:start w:val="1"/>
      <w:numFmt w:val="lowerLetter"/>
      <w:suff w:val="space"/>
      <w:lvlText w:val="4.%1)"/>
      <w:lvlJc w:val="left"/>
      <w:pPr>
        <w:ind w:left="1746" w:hanging="357"/>
      </w:pPr>
      <w:rPr>
        <w:rFonts w:hint="default"/>
      </w:rPr>
    </w:lvl>
    <w:lvl w:ilvl="1" w:tplc="2C0A0019" w:tentative="1">
      <w:start w:val="1"/>
      <w:numFmt w:val="lowerLetter"/>
      <w:lvlText w:val="%2."/>
      <w:lvlJc w:val="left"/>
      <w:pPr>
        <w:ind w:left="2433" w:hanging="360"/>
      </w:pPr>
    </w:lvl>
    <w:lvl w:ilvl="2" w:tplc="2C0A001B">
      <w:start w:val="1"/>
      <w:numFmt w:val="lowerRoman"/>
      <w:lvlText w:val="%3."/>
      <w:lvlJc w:val="right"/>
      <w:pPr>
        <w:ind w:left="3153" w:hanging="180"/>
      </w:pPr>
    </w:lvl>
    <w:lvl w:ilvl="3" w:tplc="2C0A000F" w:tentative="1">
      <w:start w:val="1"/>
      <w:numFmt w:val="decimal"/>
      <w:lvlText w:val="%4."/>
      <w:lvlJc w:val="left"/>
      <w:pPr>
        <w:ind w:left="3873" w:hanging="360"/>
      </w:pPr>
    </w:lvl>
    <w:lvl w:ilvl="4" w:tplc="2C0A0019" w:tentative="1">
      <w:start w:val="1"/>
      <w:numFmt w:val="lowerLetter"/>
      <w:lvlText w:val="%5."/>
      <w:lvlJc w:val="left"/>
      <w:pPr>
        <w:ind w:left="4593" w:hanging="360"/>
      </w:pPr>
    </w:lvl>
    <w:lvl w:ilvl="5" w:tplc="2C0A001B" w:tentative="1">
      <w:start w:val="1"/>
      <w:numFmt w:val="lowerRoman"/>
      <w:lvlText w:val="%6."/>
      <w:lvlJc w:val="right"/>
      <w:pPr>
        <w:ind w:left="5313" w:hanging="180"/>
      </w:pPr>
    </w:lvl>
    <w:lvl w:ilvl="6" w:tplc="2C0A000F" w:tentative="1">
      <w:start w:val="1"/>
      <w:numFmt w:val="decimal"/>
      <w:lvlText w:val="%7."/>
      <w:lvlJc w:val="left"/>
      <w:pPr>
        <w:ind w:left="6033" w:hanging="360"/>
      </w:pPr>
    </w:lvl>
    <w:lvl w:ilvl="7" w:tplc="2C0A0019" w:tentative="1">
      <w:start w:val="1"/>
      <w:numFmt w:val="lowerLetter"/>
      <w:lvlText w:val="%8."/>
      <w:lvlJc w:val="left"/>
      <w:pPr>
        <w:ind w:left="6753" w:hanging="360"/>
      </w:pPr>
    </w:lvl>
    <w:lvl w:ilvl="8" w:tplc="2C0A001B" w:tentative="1">
      <w:start w:val="1"/>
      <w:numFmt w:val="lowerRoman"/>
      <w:lvlText w:val="%9."/>
      <w:lvlJc w:val="right"/>
      <w:pPr>
        <w:ind w:left="7473" w:hanging="180"/>
      </w:pPr>
    </w:lvl>
  </w:abstractNum>
  <w:abstractNum w:abstractNumId="28" w15:restartNumberingAfterBreak="0">
    <w:nsid w:val="4FB64AC5"/>
    <w:multiLevelType w:val="hybridMultilevel"/>
    <w:tmpl w:val="5B2C1418"/>
    <w:lvl w:ilvl="0" w:tplc="4D0AE576">
      <w:start w:val="1"/>
      <w:numFmt w:val="lowerLetter"/>
      <w:lvlText w:val="%1)"/>
      <w:lvlJc w:val="left"/>
      <w:pPr>
        <w:ind w:left="1675" w:hanging="361"/>
      </w:pPr>
      <w:rPr>
        <w:rFonts w:hint="default"/>
        <w:w w:val="100"/>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519504B1"/>
    <w:multiLevelType w:val="hybridMultilevel"/>
    <w:tmpl w:val="C86A1CF6"/>
    <w:lvl w:ilvl="0" w:tplc="924E390E">
      <w:start w:val="1"/>
      <w:numFmt w:val="decimal"/>
      <w:lvlText w:val="%1-"/>
      <w:lvlJc w:val="left"/>
      <w:pPr>
        <w:ind w:left="1619" w:hanging="360"/>
      </w:pPr>
      <w:rPr>
        <w:rFonts w:hint="default"/>
      </w:rPr>
    </w:lvl>
    <w:lvl w:ilvl="1" w:tplc="2C0A0019" w:tentative="1">
      <w:start w:val="1"/>
      <w:numFmt w:val="lowerLetter"/>
      <w:lvlText w:val="%2."/>
      <w:lvlJc w:val="left"/>
      <w:pPr>
        <w:ind w:left="2339" w:hanging="360"/>
      </w:pPr>
    </w:lvl>
    <w:lvl w:ilvl="2" w:tplc="2C0A001B" w:tentative="1">
      <w:start w:val="1"/>
      <w:numFmt w:val="lowerRoman"/>
      <w:lvlText w:val="%3."/>
      <w:lvlJc w:val="right"/>
      <w:pPr>
        <w:ind w:left="3059" w:hanging="180"/>
      </w:pPr>
    </w:lvl>
    <w:lvl w:ilvl="3" w:tplc="2C0A000F" w:tentative="1">
      <w:start w:val="1"/>
      <w:numFmt w:val="decimal"/>
      <w:lvlText w:val="%4."/>
      <w:lvlJc w:val="left"/>
      <w:pPr>
        <w:ind w:left="3779" w:hanging="360"/>
      </w:pPr>
    </w:lvl>
    <w:lvl w:ilvl="4" w:tplc="2C0A0019" w:tentative="1">
      <w:start w:val="1"/>
      <w:numFmt w:val="lowerLetter"/>
      <w:lvlText w:val="%5."/>
      <w:lvlJc w:val="left"/>
      <w:pPr>
        <w:ind w:left="4499" w:hanging="360"/>
      </w:pPr>
    </w:lvl>
    <w:lvl w:ilvl="5" w:tplc="2C0A001B" w:tentative="1">
      <w:start w:val="1"/>
      <w:numFmt w:val="lowerRoman"/>
      <w:lvlText w:val="%6."/>
      <w:lvlJc w:val="right"/>
      <w:pPr>
        <w:ind w:left="5219" w:hanging="180"/>
      </w:pPr>
    </w:lvl>
    <w:lvl w:ilvl="6" w:tplc="2C0A000F" w:tentative="1">
      <w:start w:val="1"/>
      <w:numFmt w:val="decimal"/>
      <w:lvlText w:val="%7."/>
      <w:lvlJc w:val="left"/>
      <w:pPr>
        <w:ind w:left="5939" w:hanging="360"/>
      </w:pPr>
    </w:lvl>
    <w:lvl w:ilvl="7" w:tplc="2C0A0019" w:tentative="1">
      <w:start w:val="1"/>
      <w:numFmt w:val="lowerLetter"/>
      <w:lvlText w:val="%8."/>
      <w:lvlJc w:val="left"/>
      <w:pPr>
        <w:ind w:left="6659" w:hanging="360"/>
      </w:pPr>
    </w:lvl>
    <w:lvl w:ilvl="8" w:tplc="2C0A001B" w:tentative="1">
      <w:start w:val="1"/>
      <w:numFmt w:val="lowerRoman"/>
      <w:lvlText w:val="%9."/>
      <w:lvlJc w:val="right"/>
      <w:pPr>
        <w:ind w:left="7379" w:hanging="180"/>
      </w:pPr>
    </w:lvl>
  </w:abstractNum>
  <w:abstractNum w:abstractNumId="30" w15:restartNumberingAfterBreak="0">
    <w:nsid w:val="52CC1C39"/>
    <w:multiLevelType w:val="hybridMultilevel"/>
    <w:tmpl w:val="E5463BFC"/>
    <w:lvl w:ilvl="0" w:tplc="6AF0D414">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54F2220B"/>
    <w:multiLevelType w:val="hybridMultilevel"/>
    <w:tmpl w:val="79AAF8E4"/>
    <w:lvl w:ilvl="0" w:tplc="4768C652">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5F86428"/>
    <w:multiLevelType w:val="hybridMultilevel"/>
    <w:tmpl w:val="83340834"/>
    <w:lvl w:ilvl="0" w:tplc="FC0E69A8">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58FF79BA"/>
    <w:multiLevelType w:val="hybridMultilevel"/>
    <w:tmpl w:val="5212FE88"/>
    <w:lvl w:ilvl="0" w:tplc="B1023286">
      <w:start w:val="1"/>
      <w:numFmt w:val="lowerLetter"/>
      <w:lvlText w:val="%1-"/>
      <w:lvlJc w:val="left"/>
      <w:pPr>
        <w:ind w:left="1026" w:hanging="360"/>
      </w:pPr>
      <w:rPr>
        <w:rFonts w:hint="default"/>
      </w:rPr>
    </w:lvl>
    <w:lvl w:ilvl="1" w:tplc="2C0A0019" w:tentative="1">
      <w:start w:val="1"/>
      <w:numFmt w:val="lowerLetter"/>
      <w:lvlText w:val="%2."/>
      <w:lvlJc w:val="left"/>
      <w:pPr>
        <w:ind w:left="1746" w:hanging="360"/>
      </w:pPr>
    </w:lvl>
    <w:lvl w:ilvl="2" w:tplc="2C0A001B" w:tentative="1">
      <w:start w:val="1"/>
      <w:numFmt w:val="lowerRoman"/>
      <w:lvlText w:val="%3."/>
      <w:lvlJc w:val="right"/>
      <w:pPr>
        <w:ind w:left="2466" w:hanging="180"/>
      </w:pPr>
    </w:lvl>
    <w:lvl w:ilvl="3" w:tplc="2C0A000F" w:tentative="1">
      <w:start w:val="1"/>
      <w:numFmt w:val="decimal"/>
      <w:lvlText w:val="%4."/>
      <w:lvlJc w:val="left"/>
      <w:pPr>
        <w:ind w:left="3186" w:hanging="360"/>
      </w:pPr>
    </w:lvl>
    <w:lvl w:ilvl="4" w:tplc="2C0A0019" w:tentative="1">
      <w:start w:val="1"/>
      <w:numFmt w:val="lowerLetter"/>
      <w:lvlText w:val="%5."/>
      <w:lvlJc w:val="left"/>
      <w:pPr>
        <w:ind w:left="3906" w:hanging="360"/>
      </w:pPr>
    </w:lvl>
    <w:lvl w:ilvl="5" w:tplc="2C0A001B" w:tentative="1">
      <w:start w:val="1"/>
      <w:numFmt w:val="lowerRoman"/>
      <w:lvlText w:val="%6."/>
      <w:lvlJc w:val="right"/>
      <w:pPr>
        <w:ind w:left="4626" w:hanging="180"/>
      </w:pPr>
    </w:lvl>
    <w:lvl w:ilvl="6" w:tplc="2C0A000F" w:tentative="1">
      <w:start w:val="1"/>
      <w:numFmt w:val="decimal"/>
      <w:lvlText w:val="%7."/>
      <w:lvlJc w:val="left"/>
      <w:pPr>
        <w:ind w:left="5346" w:hanging="360"/>
      </w:pPr>
    </w:lvl>
    <w:lvl w:ilvl="7" w:tplc="2C0A0019" w:tentative="1">
      <w:start w:val="1"/>
      <w:numFmt w:val="lowerLetter"/>
      <w:lvlText w:val="%8."/>
      <w:lvlJc w:val="left"/>
      <w:pPr>
        <w:ind w:left="6066" w:hanging="360"/>
      </w:pPr>
    </w:lvl>
    <w:lvl w:ilvl="8" w:tplc="2C0A001B" w:tentative="1">
      <w:start w:val="1"/>
      <w:numFmt w:val="lowerRoman"/>
      <w:lvlText w:val="%9."/>
      <w:lvlJc w:val="right"/>
      <w:pPr>
        <w:ind w:left="6786" w:hanging="180"/>
      </w:pPr>
    </w:lvl>
  </w:abstractNum>
  <w:abstractNum w:abstractNumId="34" w15:restartNumberingAfterBreak="0">
    <w:nsid w:val="5CB44151"/>
    <w:multiLevelType w:val="hybridMultilevel"/>
    <w:tmpl w:val="E25A4DC8"/>
    <w:lvl w:ilvl="0" w:tplc="DC5672F4">
      <w:numFmt w:val="bullet"/>
      <w:lvlText w:val="-"/>
      <w:lvlJc w:val="left"/>
      <w:pPr>
        <w:ind w:left="1387" w:hanging="361"/>
      </w:pPr>
      <w:rPr>
        <w:rFonts w:ascii="Calibri" w:eastAsia="Calibri" w:hAnsi="Calibri" w:cs="Calibri" w:hint="default"/>
        <w:w w:val="100"/>
        <w:sz w:val="24"/>
        <w:szCs w:val="24"/>
        <w:lang w:val="es-ES" w:eastAsia="en-US" w:bidi="ar-SA"/>
      </w:rPr>
    </w:lvl>
    <w:lvl w:ilvl="1" w:tplc="5F885B6E">
      <w:numFmt w:val="bullet"/>
      <w:lvlText w:val="•"/>
      <w:lvlJc w:val="left"/>
      <w:pPr>
        <w:ind w:left="1836" w:hanging="361"/>
      </w:pPr>
      <w:rPr>
        <w:rFonts w:hint="default"/>
        <w:lang w:val="es-ES" w:eastAsia="en-US" w:bidi="ar-SA"/>
      </w:rPr>
    </w:lvl>
    <w:lvl w:ilvl="2" w:tplc="F42E3702">
      <w:numFmt w:val="bullet"/>
      <w:lvlText w:val="•"/>
      <w:lvlJc w:val="left"/>
      <w:pPr>
        <w:ind w:left="2747" w:hanging="361"/>
      </w:pPr>
      <w:rPr>
        <w:rFonts w:hint="default"/>
        <w:lang w:val="es-ES" w:eastAsia="en-US" w:bidi="ar-SA"/>
      </w:rPr>
    </w:lvl>
    <w:lvl w:ilvl="3" w:tplc="C85C10E0">
      <w:numFmt w:val="bullet"/>
      <w:lvlText w:val="•"/>
      <w:lvlJc w:val="left"/>
      <w:pPr>
        <w:ind w:left="3658" w:hanging="361"/>
      </w:pPr>
      <w:rPr>
        <w:rFonts w:hint="default"/>
        <w:lang w:val="es-ES" w:eastAsia="en-US" w:bidi="ar-SA"/>
      </w:rPr>
    </w:lvl>
    <w:lvl w:ilvl="4" w:tplc="AA782E48">
      <w:numFmt w:val="bullet"/>
      <w:lvlText w:val="•"/>
      <w:lvlJc w:val="left"/>
      <w:pPr>
        <w:ind w:left="4569" w:hanging="361"/>
      </w:pPr>
      <w:rPr>
        <w:rFonts w:hint="default"/>
        <w:lang w:val="es-ES" w:eastAsia="en-US" w:bidi="ar-SA"/>
      </w:rPr>
    </w:lvl>
    <w:lvl w:ilvl="5" w:tplc="0E80B532">
      <w:numFmt w:val="bullet"/>
      <w:lvlText w:val="•"/>
      <w:lvlJc w:val="left"/>
      <w:pPr>
        <w:ind w:left="5480" w:hanging="361"/>
      </w:pPr>
      <w:rPr>
        <w:rFonts w:hint="default"/>
        <w:lang w:val="es-ES" w:eastAsia="en-US" w:bidi="ar-SA"/>
      </w:rPr>
    </w:lvl>
    <w:lvl w:ilvl="6" w:tplc="F5F457D0">
      <w:numFmt w:val="bullet"/>
      <w:lvlText w:val="•"/>
      <w:lvlJc w:val="left"/>
      <w:pPr>
        <w:ind w:left="6391" w:hanging="361"/>
      </w:pPr>
      <w:rPr>
        <w:rFonts w:hint="default"/>
        <w:lang w:val="es-ES" w:eastAsia="en-US" w:bidi="ar-SA"/>
      </w:rPr>
    </w:lvl>
    <w:lvl w:ilvl="7" w:tplc="4B740804">
      <w:numFmt w:val="bullet"/>
      <w:lvlText w:val="•"/>
      <w:lvlJc w:val="left"/>
      <w:pPr>
        <w:ind w:left="7302" w:hanging="361"/>
      </w:pPr>
      <w:rPr>
        <w:rFonts w:hint="default"/>
        <w:lang w:val="es-ES" w:eastAsia="en-US" w:bidi="ar-SA"/>
      </w:rPr>
    </w:lvl>
    <w:lvl w:ilvl="8" w:tplc="F8FA2E96">
      <w:numFmt w:val="bullet"/>
      <w:lvlText w:val="•"/>
      <w:lvlJc w:val="left"/>
      <w:pPr>
        <w:ind w:left="8213" w:hanging="361"/>
      </w:pPr>
      <w:rPr>
        <w:rFonts w:hint="default"/>
        <w:lang w:val="es-ES" w:eastAsia="en-US" w:bidi="ar-SA"/>
      </w:rPr>
    </w:lvl>
  </w:abstractNum>
  <w:abstractNum w:abstractNumId="35" w15:restartNumberingAfterBreak="0">
    <w:nsid w:val="5DBB259C"/>
    <w:multiLevelType w:val="hybridMultilevel"/>
    <w:tmpl w:val="1DCEE3C0"/>
    <w:lvl w:ilvl="0" w:tplc="E36A0AF0">
      <w:start w:val="1"/>
      <w:numFmt w:val="lowerLetter"/>
      <w:suff w:val="space"/>
      <w:lvlText w:val="3.%1)"/>
      <w:lvlJc w:val="left"/>
      <w:pPr>
        <w:ind w:left="1748" w:hanging="361"/>
      </w:pPr>
      <w:rPr>
        <w:rFonts w:hint="default"/>
        <w:w w:val="100"/>
        <w:sz w:val="24"/>
        <w:szCs w:val="24"/>
        <w:lang w:val="es-ES" w:eastAsia="en-US" w:bidi="ar-SA"/>
      </w:rPr>
    </w:lvl>
    <w:lvl w:ilvl="1" w:tplc="B3D232E2">
      <w:start w:val="1"/>
      <w:numFmt w:val="lowerLetter"/>
      <w:lvlText w:val="%2-"/>
      <w:lvlJc w:val="left"/>
      <w:pPr>
        <w:ind w:left="1675" w:hanging="361"/>
      </w:pPr>
      <w:rPr>
        <w:rFonts w:ascii="Calibri" w:eastAsia="Calibri" w:hAnsi="Calibri" w:cs="Calibri" w:hint="default"/>
        <w:w w:val="100"/>
        <w:sz w:val="24"/>
        <w:szCs w:val="24"/>
        <w:lang w:val="es-ES" w:eastAsia="en-US" w:bidi="ar-SA"/>
      </w:rPr>
    </w:lvl>
    <w:lvl w:ilvl="2" w:tplc="62027970">
      <w:numFmt w:val="bullet"/>
      <w:lvlText w:val="•"/>
      <w:lvlJc w:val="left"/>
      <w:pPr>
        <w:ind w:left="3363" w:hanging="361"/>
      </w:pPr>
      <w:rPr>
        <w:rFonts w:hint="default"/>
        <w:lang w:val="es-ES" w:eastAsia="en-US" w:bidi="ar-SA"/>
      </w:rPr>
    </w:lvl>
    <w:lvl w:ilvl="3" w:tplc="4D645D32">
      <w:numFmt w:val="bullet"/>
      <w:lvlText w:val="•"/>
      <w:lvlJc w:val="left"/>
      <w:pPr>
        <w:ind w:left="4203" w:hanging="361"/>
      </w:pPr>
      <w:rPr>
        <w:rFonts w:hint="default"/>
        <w:lang w:val="es-ES" w:eastAsia="en-US" w:bidi="ar-SA"/>
      </w:rPr>
    </w:lvl>
    <w:lvl w:ilvl="4" w:tplc="B1467B7A">
      <w:numFmt w:val="bullet"/>
      <w:lvlText w:val="•"/>
      <w:lvlJc w:val="left"/>
      <w:pPr>
        <w:ind w:left="5043" w:hanging="361"/>
      </w:pPr>
      <w:rPr>
        <w:rFonts w:hint="default"/>
        <w:lang w:val="es-ES" w:eastAsia="en-US" w:bidi="ar-SA"/>
      </w:rPr>
    </w:lvl>
    <w:lvl w:ilvl="5" w:tplc="8EF2576A">
      <w:numFmt w:val="bullet"/>
      <w:lvlText w:val="•"/>
      <w:lvlJc w:val="left"/>
      <w:pPr>
        <w:ind w:left="5883" w:hanging="361"/>
      </w:pPr>
      <w:rPr>
        <w:rFonts w:hint="default"/>
        <w:lang w:val="es-ES" w:eastAsia="en-US" w:bidi="ar-SA"/>
      </w:rPr>
    </w:lvl>
    <w:lvl w:ilvl="6" w:tplc="DC6EF066">
      <w:numFmt w:val="bullet"/>
      <w:lvlText w:val="•"/>
      <w:lvlJc w:val="left"/>
      <w:pPr>
        <w:ind w:left="6723" w:hanging="361"/>
      </w:pPr>
      <w:rPr>
        <w:rFonts w:hint="default"/>
        <w:lang w:val="es-ES" w:eastAsia="en-US" w:bidi="ar-SA"/>
      </w:rPr>
    </w:lvl>
    <w:lvl w:ilvl="7" w:tplc="13AA9D92">
      <w:numFmt w:val="bullet"/>
      <w:lvlText w:val="•"/>
      <w:lvlJc w:val="left"/>
      <w:pPr>
        <w:ind w:left="7563" w:hanging="361"/>
      </w:pPr>
      <w:rPr>
        <w:rFonts w:hint="default"/>
        <w:lang w:val="es-ES" w:eastAsia="en-US" w:bidi="ar-SA"/>
      </w:rPr>
    </w:lvl>
    <w:lvl w:ilvl="8" w:tplc="6F56C87E">
      <w:numFmt w:val="bullet"/>
      <w:lvlText w:val="•"/>
      <w:lvlJc w:val="left"/>
      <w:pPr>
        <w:ind w:left="8403" w:hanging="361"/>
      </w:pPr>
      <w:rPr>
        <w:rFonts w:hint="default"/>
        <w:lang w:val="es-ES" w:eastAsia="en-US" w:bidi="ar-SA"/>
      </w:rPr>
    </w:lvl>
  </w:abstractNum>
  <w:abstractNum w:abstractNumId="36" w15:restartNumberingAfterBreak="0">
    <w:nsid w:val="651B108E"/>
    <w:multiLevelType w:val="hybridMultilevel"/>
    <w:tmpl w:val="B66268C0"/>
    <w:lvl w:ilvl="0" w:tplc="354037A2">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71745283"/>
    <w:multiLevelType w:val="hybridMultilevel"/>
    <w:tmpl w:val="78B41D5C"/>
    <w:lvl w:ilvl="0" w:tplc="3A02EFCA">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20C11DF"/>
    <w:multiLevelType w:val="hybridMultilevel"/>
    <w:tmpl w:val="07A0C970"/>
    <w:lvl w:ilvl="0" w:tplc="2C0A0017">
      <w:start w:val="1"/>
      <w:numFmt w:val="lowerLetter"/>
      <w:lvlText w:val="%1)"/>
      <w:lvlJc w:val="left"/>
      <w:pPr>
        <w:ind w:left="1387" w:hanging="361"/>
      </w:pPr>
      <w:rPr>
        <w:rFonts w:hint="default"/>
        <w:w w:val="100"/>
        <w:sz w:val="24"/>
        <w:szCs w:val="24"/>
        <w:lang w:val="es-ES" w:eastAsia="en-US" w:bidi="ar-SA"/>
      </w:rPr>
    </w:lvl>
    <w:lvl w:ilvl="1" w:tplc="DEEEF9C8">
      <w:numFmt w:val="bullet"/>
      <w:lvlText w:val="•"/>
      <w:lvlJc w:val="left"/>
      <w:pPr>
        <w:ind w:left="2251" w:hanging="361"/>
      </w:pPr>
      <w:rPr>
        <w:rFonts w:hint="default"/>
        <w:lang w:val="es-ES" w:eastAsia="en-US" w:bidi="ar-SA"/>
      </w:rPr>
    </w:lvl>
    <w:lvl w:ilvl="2" w:tplc="33F8FB82">
      <w:numFmt w:val="bullet"/>
      <w:lvlText w:val="•"/>
      <w:lvlJc w:val="left"/>
      <w:pPr>
        <w:ind w:left="3121" w:hanging="361"/>
      </w:pPr>
      <w:rPr>
        <w:rFonts w:hint="default"/>
        <w:lang w:val="es-ES" w:eastAsia="en-US" w:bidi="ar-SA"/>
      </w:rPr>
    </w:lvl>
    <w:lvl w:ilvl="3" w:tplc="2DB4C4AA">
      <w:numFmt w:val="bullet"/>
      <w:lvlText w:val="•"/>
      <w:lvlJc w:val="left"/>
      <w:pPr>
        <w:ind w:left="3991" w:hanging="361"/>
      </w:pPr>
      <w:rPr>
        <w:rFonts w:hint="default"/>
        <w:lang w:val="es-ES" w:eastAsia="en-US" w:bidi="ar-SA"/>
      </w:rPr>
    </w:lvl>
    <w:lvl w:ilvl="4" w:tplc="3A542F4C">
      <w:numFmt w:val="bullet"/>
      <w:lvlText w:val="•"/>
      <w:lvlJc w:val="left"/>
      <w:pPr>
        <w:ind w:left="4861" w:hanging="361"/>
      </w:pPr>
      <w:rPr>
        <w:rFonts w:hint="default"/>
        <w:lang w:val="es-ES" w:eastAsia="en-US" w:bidi="ar-SA"/>
      </w:rPr>
    </w:lvl>
    <w:lvl w:ilvl="5" w:tplc="019E481C">
      <w:numFmt w:val="bullet"/>
      <w:lvlText w:val="•"/>
      <w:lvlJc w:val="left"/>
      <w:pPr>
        <w:ind w:left="5731" w:hanging="361"/>
      </w:pPr>
      <w:rPr>
        <w:rFonts w:hint="default"/>
        <w:lang w:val="es-ES" w:eastAsia="en-US" w:bidi="ar-SA"/>
      </w:rPr>
    </w:lvl>
    <w:lvl w:ilvl="6" w:tplc="C5F0FA98">
      <w:numFmt w:val="bullet"/>
      <w:lvlText w:val="•"/>
      <w:lvlJc w:val="left"/>
      <w:pPr>
        <w:ind w:left="6601" w:hanging="361"/>
      </w:pPr>
      <w:rPr>
        <w:rFonts w:hint="default"/>
        <w:lang w:val="es-ES" w:eastAsia="en-US" w:bidi="ar-SA"/>
      </w:rPr>
    </w:lvl>
    <w:lvl w:ilvl="7" w:tplc="4754BF5A">
      <w:numFmt w:val="bullet"/>
      <w:lvlText w:val="•"/>
      <w:lvlJc w:val="left"/>
      <w:pPr>
        <w:ind w:left="7471" w:hanging="361"/>
      </w:pPr>
      <w:rPr>
        <w:rFonts w:hint="default"/>
        <w:lang w:val="es-ES" w:eastAsia="en-US" w:bidi="ar-SA"/>
      </w:rPr>
    </w:lvl>
    <w:lvl w:ilvl="8" w:tplc="68A4D1E4">
      <w:numFmt w:val="bullet"/>
      <w:lvlText w:val="•"/>
      <w:lvlJc w:val="left"/>
      <w:pPr>
        <w:ind w:left="8341" w:hanging="361"/>
      </w:pPr>
      <w:rPr>
        <w:rFonts w:hint="default"/>
        <w:lang w:val="es-ES" w:eastAsia="en-US" w:bidi="ar-SA"/>
      </w:rPr>
    </w:lvl>
  </w:abstractNum>
  <w:abstractNum w:abstractNumId="39" w15:restartNumberingAfterBreak="0">
    <w:nsid w:val="730F5B80"/>
    <w:multiLevelType w:val="hybridMultilevel"/>
    <w:tmpl w:val="93B4CDE0"/>
    <w:lvl w:ilvl="0" w:tplc="DC5672F4">
      <w:numFmt w:val="bullet"/>
      <w:lvlText w:val="-"/>
      <w:lvlJc w:val="left"/>
      <w:pPr>
        <w:ind w:left="1080" w:hanging="360"/>
      </w:pPr>
      <w:rPr>
        <w:rFonts w:ascii="Calibri" w:eastAsia="Calibri" w:hAnsi="Calibri" w:cs="Calibri" w:hint="default"/>
        <w:w w:val="100"/>
        <w:sz w:val="24"/>
        <w:szCs w:val="24"/>
        <w:lang w:val="es-ES" w:eastAsia="en-US" w:bidi="ar-SA"/>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0" w15:restartNumberingAfterBreak="0">
    <w:nsid w:val="743847AF"/>
    <w:multiLevelType w:val="hybridMultilevel"/>
    <w:tmpl w:val="83340834"/>
    <w:lvl w:ilvl="0" w:tplc="FC0E69A8">
      <w:start w:val="2"/>
      <w:numFmt w:val="decimal"/>
      <w:lvlText w:val="%1-"/>
      <w:lvlJc w:val="left"/>
      <w:pPr>
        <w:ind w:left="161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754C338C"/>
    <w:multiLevelType w:val="hybridMultilevel"/>
    <w:tmpl w:val="F81A88D2"/>
    <w:lvl w:ilvl="0" w:tplc="0250110A">
      <w:start w:val="1"/>
      <w:numFmt w:val="upperLetter"/>
      <w:lvlText w:val="%1-"/>
      <w:lvlJc w:val="left"/>
      <w:pPr>
        <w:ind w:left="951" w:hanging="360"/>
      </w:pPr>
      <w:rPr>
        <w:rFonts w:hint="default"/>
      </w:rPr>
    </w:lvl>
    <w:lvl w:ilvl="1" w:tplc="2C0A0019" w:tentative="1">
      <w:start w:val="1"/>
      <w:numFmt w:val="lowerLetter"/>
      <w:lvlText w:val="%2."/>
      <w:lvlJc w:val="left"/>
      <w:pPr>
        <w:ind w:left="1671" w:hanging="360"/>
      </w:pPr>
    </w:lvl>
    <w:lvl w:ilvl="2" w:tplc="2C0A001B" w:tentative="1">
      <w:start w:val="1"/>
      <w:numFmt w:val="lowerRoman"/>
      <w:lvlText w:val="%3."/>
      <w:lvlJc w:val="right"/>
      <w:pPr>
        <w:ind w:left="2391" w:hanging="180"/>
      </w:pPr>
    </w:lvl>
    <w:lvl w:ilvl="3" w:tplc="2C0A000F" w:tentative="1">
      <w:start w:val="1"/>
      <w:numFmt w:val="decimal"/>
      <w:lvlText w:val="%4."/>
      <w:lvlJc w:val="left"/>
      <w:pPr>
        <w:ind w:left="3111" w:hanging="360"/>
      </w:pPr>
    </w:lvl>
    <w:lvl w:ilvl="4" w:tplc="2C0A0019" w:tentative="1">
      <w:start w:val="1"/>
      <w:numFmt w:val="lowerLetter"/>
      <w:lvlText w:val="%5."/>
      <w:lvlJc w:val="left"/>
      <w:pPr>
        <w:ind w:left="3831" w:hanging="360"/>
      </w:pPr>
    </w:lvl>
    <w:lvl w:ilvl="5" w:tplc="2C0A001B" w:tentative="1">
      <w:start w:val="1"/>
      <w:numFmt w:val="lowerRoman"/>
      <w:lvlText w:val="%6."/>
      <w:lvlJc w:val="right"/>
      <w:pPr>
        <w:ind w:left="4551" w:hanging="180"/>
      </w:pPr>
    </w:lvl>
    <w:lvl w:ilvl="6" w:tplc="2C0A000F" w:tentative="1">
      <w:start w:val="1"/>
      <w:numFmt w:val="decimal"/>
      <w:lvlText w:val="%7."/>
      <w:lvlJc w:val="left"/>
      <w:pPr>
        <w:ind w:left="5271" w:hanging="360"/>
      </w:pPr>
    </w:lvl>
    <w:lvl w:ilvl="7" w:tplc="2C0A0019" w:tentative="1">
      <w:start w:val="1"/>
      <w:numFmt w:val="lowerLetter"/>
      <w:lvlText w:val="%8."/>
      <w:lvlJc w:val="left"/>
      <w:pPr>
        <w:ind w:left="5991" w:hanging="360"/>
      </w:pPr>
    </w:lvl>
    <w:lvl w:ilvl="8" w:tplc="2C0A001B" w:tentative="1">
      <w:start w:val="1"/>
      <w:numFmt w:val="lowerRoman"/>
      <w:lvlText w:val="%9."/>
      <w:lvlJc w:val="right"/>
      <w:pPr>
        <w:ind w:left="6711" w:hanging="180"/>
      </w:pPr>
    </w:lvl>
  </w:abstractNum>
  <w:abstractNum w:abstractNumId="42" w15:restartNumberingAfterBreak="0">
    <w:nsid w:val="755A4B55"/>
    <w:multiLevelType w:val="hybridMultilevel"/>
    <w:tmpl w:val="1410236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78F5123C"/>
    <w:multiLevelType w:val="hybridMultilevel"/>
    <w:tmpl w:val="C0482D90"/>
    <w:lvl w:ilvl="0" w:tplc="533823EE">
      <w:start w:val="1"/>
      <w:numFmt w:val="lowerLetter"/>
      <w:lvlText w:val="%1."/>
      <w:lvlJc w:val="left"/>
      <w:pPr>
        <w:ind w:left="666" w:hanging="360"/>
      </w:pPr>
      <w:rPr>
        <w:rFonts w:hint="default"/>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44" w15:restartNumberingAfterBreak="0">
    <w:nsid w:val="7FC03718"/>
    <w:multiLevelType w:val="hybridMultilevel"/>
    <w:tmpl w:val="A1F82C28"/>
    <w:lvl w:ilvl="0" w:tplc="0C209E7C">
      <w:start w:val="1"/>
      <w:numFmt w:val="upperLetter"/>
      <w:lvlText w:val="%1-"/>
      <w:lvlJc w:val="left"/>
      <w:pPr>
        <w:ind w:left="1071" w:hanging="360"/>
      </w:pPr>
      <w:rPr>
        <w:rFonts w:hint="default"/>
      </w:rPr>
    </w:lvl>
    <w:lvl w:ilvl="1" w:tplc="2C0A0019" w:tentative="1">
      <w:start w:val="1"/>
      <w:numFmt w:val="lowerLetter"/>
      <w:lvlText w:val="%2."/>
      <w:lvlJc w:val="left"/>
      <w:pPr>
        <w:ind w:left="1791" w:hanging="360"/>
      </w:pPr>
    </w:lvl>
    <w:lvl w:ilvl="2" w:tplc="2C0A001B" w:tentative="1">
      <w:start w:val="1"/>
      <w:numFmt w:val="lowerRoman"/>
      <w:lvlText w:val="%3."/>
      <w:lvlJc w:val="right"/>
      <w:pPr>
        <w:ind w:left="2511" w:hanging="180"/>
      </w:pPr>
    </w:lvl>
    <w:lvl w:ilvl="3" w:tplc="2C0A000F" w:tentative="1">
      <w:start w:val="1"/>
      <w:numFmt w:val="decimal"/>
      <w:lvlText w:val="%4."/>
      <w:lvlJc w:val="left"/>
      <w:pPr>
        <w:ind w:left="3231" w:hanging="360"/>
      </w:pPr>
    </w:lvl>
    <w:lvl w:ilvl="4" w:tplc="2C0A0019" w:tentative="1">
      <w:start w:val="1"/>
      <w:numFmt w:val="lowerLetter"/>
      <w:lvlText w:val="%5."/>
      <w:lvlJc w:val="left"/>
      <w:pPr>
        <w:ind w:left="3951" w:hanging="360"/>
      </w:pPr>
    </w:lvl>
    <w:lvl w:ilvl="5" w:tplc="2C0A001B" w:tentative="1">
      <w:start w:val="1"/>
      <w:numFmt w:val="lowerRoman"/>
      <w:lvlText w:val="%6."/>
      <w:lvlJc w:val="right"/>
      <w:pPr>
        <w:ind w:left="4671" w:hanging="180"/>
      </w:pPr>
    </w:lvl>
    <w:lvl w:ilvl="6" w:tplc="2C0A000F" w:tentative="1">
      <w:start w:val="1"/>
      <w:numFmt w:val="decimal"/>
      <w:lvlText w:val="%7."/>
      <w:lvlJc w:val="left"/>
      <w:pPr>
        <w:ind w:left="5391" w:hanging="360"/>
      </w:pPr>
    </w:lvl>
    <w:lvl w:ilvl="7" w:tplc="2C0A0019" w:tentative="1">
      <w:start w:val="1"/>
      <w:numFmt w:val="lowerLetter"/>
      <w:lvlText w:val="%8."/>
      <w:lvlJc w:val="left"/>
      <w:pPr>
        <w:ind w:left="6111" w:hanging="360"/>
      </w:pPr>
    </w:lvl>
    <w:lvl w:ilvl="8" w:tplc="2C0A001B" w:tentative="1">
      <w:start w:val="1"/>
      <w:numFmt w:val="lowerRoman"/>
      <w:lvlText w:val="%9."/>
      <w:lvlJc w:val="right"/>
      <w:pPr>
        <w:ind w:left="6831" w:hanging="180"/>
      </w:pPr>
    </w:lvl>
  </w:abstractNum>
  <w:num w:numId="1">
    <w:abstractNumId w:val="38"/>
  </w:num>
  <w:num w:numId="2">
    <w:abstractNumId w:val="26"/>
  </w:num>
  <w:num w:numId="3">
    <w:abstractNumId w:val="19"/>
  </w:num>
  <w:num w:numId="4">
    <w:abstractNumId w:val="14"/>
  </w:num>
  <w:num w:numId="5">
    <w:abstractNumId w:val="22"/>
  </w:num>
  <w:num w:numId="6">
    <w:abstractNumId w:val="21"/>
  </w:num>
  <w:num w:numId="7">
    <w:abstractNumId w:val="11"/>
  </w:num>
  <w:num w:numId="8">
    <w:abstractNumId w:val="25"/>
  </w:num>
  <w:num w:numId="9">
    <w:abstractNumId w:val="43"/>
  </w:num>
  <w:num w:numId="10">
    <w:abstractNumId w:val="16"/>
  </w:num>
  <w:num w:numId="11">
    <w:abstractNumId w:val="13"/>
  </w:num>
  <w:num w:numId="12">
    <w:abstractNumId w:val="20"/>
  </w:num>
  <w:num w:numId="13">
    <w:abstractNumId w:val="41"/>
  </w:num>
  <w:num w:numId="14">
    <w:abstractNumId w:val="17"/>
  </w:num>
  <w:num w:numId="15">
    <w:abstractNumId w:val="6"/>
  </w:num>
  <w:num w:numId="16">
    <w:abstractNumId w:val="1"/>
  </w:num>
  <w:num w:numId="17">
    <w:abstractNumId w:val="2"/>
  </w:num>
  <w:num w:numId="18">
    <w:abstractNumId w:val="44"/>
  </w:num>
  <w:num w:numId="19">
    <w:abstractNumId w:val="18"/>
  </w:num>
  <w:num w:numId="20">
    <w:abstractNumId w:val="33"/>
  </w:num>
  <w:num w:numId="21">
    <w:abstractNumId w:val="0"/>
  </w:num>
  <w:num w:numId="22">
    <w:abstractNumId w:val="12"/>
  </w:num>
  <w:num w:numId="23">
    <w:abstractNumId w:val="42"/>
  </w:num>
  <w:num w:numId="24">
    <w:abstractNumId w:val="35"/>
  </w:num>
  <w:num w:numId="25">
    <w:abstractNumId w:val="4"/>
  </w:num>
  <w:num w:numId="26">
    <w:abstractNumId w:val="5"/>
  </w:num>
  <w:num w:numId="27">
    <w:abstractNumId w:val="9"/>
  </w:num>
  <w:num w:numId="28">
    <w:abstractNumId w:val="29"/>
  </w:num>
  <w:num w:numId="29">
    <w:abstractNumId w:val="30"/>
  </w:num>
  <w:num w:numId="30">
    <w:abstractNumId w:val="10"/>
  </w:num>
  <w:num w:numId="31">
    <w:abstractNumId w:val="15"/>
  </w:num>
  <w:num w:numId="32">
    <w:abstractNumId w:val="23"/>
  </w:num>
  <w:num w:numId="33">
    <w:abstractNumId w:val="8"/>
  </w:num>
  <w:num w:numId="34">
    <w:abstractNumId w:val="40"/>
  </w:num>
  <w:num w:numId="35">
    <w:abstractNumId w:val="32"/>
  </w:num>
  <w:num w:numId="36">
    <w:abstractNumId w:val="3"/>
  </w:num>
  <w:num w:numId="37">
    <w:abstractNumId w:val="36"/>
  </w:num>
  <w:num w:numId="38">
    <w:abstractNumId w:val="31"/>
  </w:num>
  <w:num w:numId="39">
    <w:abstractNumId w:val="37"/>
  </w:num>
  <w:num w:numId="40">
    <w:abstractNumId w:val="28"/>
  </w:num>
  <w:num w:numId="41">
    <w:abstractNumId w:val="39"/>
  </w:num>
  <w:num w:numId="42">
    <w:abstractNumId w:val="27"/>
  </w:num>
  <w:num w:numId="43">
    <w:abstractNumId w:val="34"/>
  </w:num>
  <w:num w:numId="44">
    <w:abstractNumId w:val="24"/>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E4"/>
    <w:rsid w:val="00021944"/>
    <w:rsid w:val="00030F6E"/>
    <w:rsid w:val="00044520"/>
    <w:rsid w:val="000647C9"/>
    <w:rsid w:val="00076CE1"/>
    <w:rsid w:val="00090358"/>
    <w:rsid w:val="000B5F59"/>
    <w:rsid w:val="000C0B79"/>
    <w:rsid w:val="000E2A59"/>
    <w:rsid w:val="000F3F11"/>
    <w:rsid w:val="000F75F5"/>
    <w:rsid w:val="00106C1E"/>
    <w:rsid w:val="00117D1F"/>
    <w:rsid w:val="00134FDD"/>
    <w:rsid w:val="00165BF5"/>
    <w:rsid w:val="001A1B27"/>
    <w:rsid w:val="001B5555"/>
    <w:rsid w:val="001B5AC6"/>
    <w:rsid w:val="001C32D3"/>
    <w:rsid w:val="001D6527"/>
    <w:rsid w:val="001F4480"/>
    <w:rsid w:val="00212AEC"/>
    <w:rsid w:val="00225415"/>
    <w:rsid w:val="00231574"/>
    <w:rsid w:val="0024388F"/>
    <w:rsid w:val="00245568"/>
    <w:rsid w:val="00266DC6"/>
    <w:rsid w:val="00295D60"/>
    <w:rsid w:val="002A1DCF"/>
    <w:rsid w:val="002C51B8"/>
    <w:rsid w:val="002C537B"/>
    <w:rsid w:val="002F4061"/>
    <w:rsid w:val="00356387"/>
    <w:rsid w:val="003A1372"/>
    <w:rsid w:val="003B150E"/>
    <w:rsid w:val="003B6D4A"/>
    <w:rsid w:val="003C1792"/>
    <w:rsid w:val="003D12C8"/>
    <w:rsid w:val="003D3A3F"/>
    <w:rsid w:val="003F0110"/>
    <w:rsid w:val="003F61C4"/>
    <w:rsid w:val="00407783"/>
    <w:rsid w:val="00412616"/>
    <w:rsid w:val="00416623"/>
    <w:rsid w:val="00427EC5"/>
    <w:rsid w:val="00435201"/>
    <w:rsid w:val="004465CB"/>
    <w:rsid w:val="0045001E"/>
    <w:rsid w:val="004633A9"/>
    <w:rsid w:val="004668C9"/>
    <w:rsid w:val="00470A22"/>
    <w:rsid w:val="00484844"/>
    <w:rsid w:val="00494A3C"/>
    <w:rsid w:val="00494E2E"/>
    <w:rsid w:val="004D4A8A"/>
    <w:rsid w:val="004E364F"/>
    <w:rsid w:val="004F1898"/>
    <w:rsid w:val="00506954"/>
    <w:rsid w:val="00533970"/>
    <w:rsid w:val="00536B29"/>
    <w:rsid w:val="00567774"/>
    <w:rsid w:val="00572869"/>
    <w:rsid w:val="005A2B17"/>
    <w:rsid w:val="005B03F4"/>
    <w:rsid w:val="005D1F13"/>
    <w:rsid w:val="005E23E3"/>
    <w:rsid w:val="00634DDE"/>
    <w:rsid w:val="006362DA"/>
    <w:rsid w:val="0063715A"/>
    <w:rsid w:val="006477FC"/>
    <w:rsid w:val="00650F4A"/>
    <w:rsid w:val="006515DC"/>
    <w:rsid w:val="00655F4C"/>
    <w:rsid w:val="00682165"/>
    <w:rsid w:val="00694B2F"/>
    <w:rsid w:val="00696607"/>
    <w:rsid w:val="006A64F1"/>
    <w:rsid w:val="006A7A1B"/>
    <w:rsid w:val="006A7CD3"/>
    <w:rsid w:val="006A7FEB"/>
    <w:rsid w:val="006B6218"/>
    <w:rsid w:val="006C60FD"/>
    <w:rsid w:val="006C69CC"/>
    <w:rsid w:val="006D5361"/>
    <w:rsid w:val="006D5CAE"/>
    <w:rsid w:val="006E321B"/>
    <w:rsid w:val="006E580D"/>
    <w:rsid w:val="007007A9"/>
    <w:rsid w:val="00701B54"/>
    <w:rsid w:val="007366F7"/>
    <w:rsid w:val="00744623"/>
    <w:rsid w:val="00746BAA"/>
    <w:rsid w:val="00754C63"/>
    <w:rsid w:val="00761E8C"/>
    <w:rsid w:val="0078409D"/>
    <w:rsid w:val="00784DB6"/>
    <w:rsid w:val="007D0FFC"/>
    <w:rsid w:val="007E1751"/>
    <w:rsid w:val="008171B0"/>
    <w:rsid w:val="00840A62"/>
    <w:rsid w:val="008462D3"/>
    <w:rsid w:val="0085367C"/>
    <w:rsid w:val="00864E43"/>
    <w:rsid w:val="00887CB8"/>
    <w:rsid w:val="00893625"/>
    <w:rsid w:val="0089792B"/>
    <w:rsid w:val="008A491D"/>
    <w:rsid w:val="008B4916"/>
    <w:rsid w:val="008E4274"/>
    <w:rsid w:val="008E55E2"/>
    <w:rsid w:val="00912243"/>
    <w:rsid w:val="009155D6"/>
    <w:rsid w:val="00920DC8"/>
    <w:rsid w:val="009245A5"/>
    <w:rsid w:val="009434C8"/>
    <w:rsid w:val="00971FEF"/>
    <w:rsid w:val="009765BE"/>
    <w:rsid w:val="009A4825"/>
    <w:rsid w:val="009B69C8"/>
    <w:rsid w:val="009E6AB4"/>
    <w:rsid w:val="00A26466"/>
    <w:rsid w:val="00A433B4"/>
    <w:rsid w:val="00A45B47"/>
    <w:rsid w:val="00A70392"/>
    <w:rsid w:val="00A97DE2"/>
    <w:rsid w:val="00AA5E5E"/>
    <w:rsid w:val="00AA7C8D"/>
    <w:rsid w:val="00AB0623"/>
    <w:rsid w:val="00AB6222"/>
    <w:rsid w:val="00AD08DC"/>
    <w:rsid w:val="00B03DCD"/>
    <w:rsid w:val="00B10BE9"/>
    <w:rsid w:val="00B1542B"/>
    <w:rsid w:val="00B1590B"/>
    <w:rsid w:val="00B42705"/>
    <w:rsid w:val="00B8730A"/>
    <w:rsid w:val="00B91AA0"/>
    <w:rsid w:val="00BC3544"/>
    <w:rsid w:val="00BE04B2"/>
    <w:rsid w:val="00BF0801"/>
    <w:rsid w:val="00BF41C1"/>
    <w:rsid w:val="00C04B1E"/>
    <w:rsid w:val="00C10B90"/>
    <w:rsid w:val="00C132EA"/>
    <w:rsid w:val="00C24F55"/>
    <w:rsid w:val="00C3071F"/>
    <w:rsid w:val="00C310B8"/>
    <w:rsid w:val="00C44FDF"/>
    <w:rsid w:val="00C76BE2"/>
    <w:rsid w:val="00C77A51"/>
    <w:rsid w:val="00C836F7"/>
    <w:rsid w:val="00C90BE8"/>
    <w:rsid w:val="00CA4CFE"/>
    <w:rsid w:val="00CA6653"/>
    <w:rsid w:val="00CB0649"/>
    <w:rsid w:val="00CB21FB"/>
    <w:rsid w:val="00CC3BBC"/>
    <w:rsid w:val="00CD185C"/>
    <w:rsid w:val="00CD32AF"/>
    <w:rsid w:val="00CD48C5"/>
    <w:rsid w:val="00D051B1"/>
    <w:rsid w:val="00D11289"/>
    <w:rsid w:val="00D17F10"/>
    <w:rsid w:val="00D3314F"/>
    <w:rsid w:val="00D34CCE"/>
    <w:rsid w:val="00D4373C"/>
    <w:rsid w:val="00D44AF4"/>
    <w:rsid w:val="00D47D05"/>
    <w:rsid w:val="00D50D06"/>
    <w:rsid w:val="00D51910"/>
    <w:rsid w:val="00D76925"/>
    <w:rsid w:val="00D825D7"/>
    <w:rsid w:val="00D85824"/>
    <w:rsid w:val="00D860CA"/>
    <w:rsid w:val="00DD117D"/>
    <w:rsid w:val="00DD499C"/>
    <w:rsid w:val="00DE2753"/>
    <w:rsid w:val="00DF13D5"/>
    <w:rsid w:val="00DF7345"/>
    <w:rsid w:val="00E03892"/>
    <w:rsid w:val="00E04409"/>
    <w:rsid w:val="00E0571C"/>
    <w:rsid w:val="00E2638A"/>
    <w:rsid w:val="00E46F17"/>
    <w:rsid w:val="00E61072"/>
    <w:rsid w:val="00E911D5"/>
    <w:rsid w:val="00EB1D18"/>
    <w:rsid w:val="00EB5891"/>
    <w:rsid w:val="00EB77DC"/>
    <w:rsid w:val="00EC408D"/>
    <w:rsid w:val="00ED148E"/>
    <w:rsid w:val="00EF1EE4"/>
    <w:rsid w:val="00EF62E2"/>
    <w:rsid w:val="00EF74AB"/>
    <w:rsid w:val="00F06681"/>
    <w:rsid w:val="00F15DEA"/>
    <w:rsid w:val="00F17A47"/>
    <w:rsid w:val="00F32004"/>
    <w:rsid w:val="00F32DC0"/>
    <w:rsid w:val="00F451F2"/>
    <w:rsid w:val="00F5245B"/>
    <w:rsid w:val="00F55838"/>
    <w:rsid w:val="00F82073"/>
    <w:rsid w:val="00F91C0E"/>
    <w:rsid w:val="00FA008F"/>
    <w:rsid w:val="00FA0D26"/>
    <w:rsid w:val="00FC3705"/>
    <w:rsid w:val="00FF5E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AFA4"/>
  <w15:docId w15:val="{585E7729-5186-4FFE-B9F8-52EA299C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59"/>
      <w:ind w:left="306" w:right="117"/>
    </w:pPr>
    <w:rPr>
      <w:b/>
      <w:bCs/>
      <w:sz w:val="24"/>
      <w:szCs w:val="24"/>
    </w:rPr>
  </w:style>
  <w:style w:type="paragraph" w:styleId="Prrafodelista">
    <w:name w:val="List Paragraph"/>
    <w:basedOn w:val="Normal"/>
    <w:uiPriority w:val="1"/>
    <w:qFormat/>
    <w:pPr>
      <w:ind w:left="666" w:hanging="361"/>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F82073"/>
    <w:rPr>
      <w:rFonts w:ascii="Tahoma" w:hAnsi="Tahoma" w:cs="Tahoma"/>
      <w:sz w:val="16"/>
      <w:szCs w:val="16"/>
    </w:rPr>
  </w:style>
  <w:style w:type="character" w:customStyle="1" w:styleId="TextodegloboCar">
    <w:name w:val="Texto de globo Car"/>
    <w:basedOn w:val="Fuentedeprrafopredeter"/>
    <w:link w:val="Textodeglobo"/>
    <w:uiPriority w:val="99"/>
    <w:semiHidden/>
    <w:rsid w:val="00F82073"/>
    <w:rPr>
      <w:rFonts w:ascii="Tahoma" w:eastAsia="Calibri" w:hAnsi="Tahoma" w:cs="Tahoma"/>
      <w:sz w:val="16"/>
      <w:szCs w:val="16"/>
      <w:lang w:val="es-ES"/>
    </w:rPr>
  </w:style>
  <w:style w:type="character" w:styleId="Refdecomentario">
    <w:name w:val="annotation reference"/>
    <w:basedOn w:val="Fuentedeprrafopredeter"/>
    <w:uiPriority w:val="99"/>
    <w:semiHidden/>
    <w:unhideWhenUsed/>
    <w:rsid w:val="00F82073"/>
    <w:rPr>
      <w:sz w:val="16"/>
      <w:szCs w:val="16"/>
    </w:rPr>
  </w:style>
  <w:style w:type="paragraph" w:styleId="Textocomentario">
    <w:name w:val="annotation text"/>
    <w:basedOn w:val="Normal"/>
    <w:link w:val="TextocomentarioCar"/>
    <w:uiPriority w:val="99"/>
    <w:semiHidden/>
    <w:unhideWhenUsed/>
    <w:rsid w:val="00F82073"/>
    <w:rPr>
      <w:sz w:val="20"/>
      <w:szCs w:val="20"/>
    </w:rPr>
  </w:style>
  <w:style w:type="character" w:customStyle="1" w:styleId="TextocomentarioCar">
    <w:name w:val="Texto comentario Car"/>
    <w:basedOn w:val="Fuentedeprrafopredeter"/>
    <w:link w:val="Textocomentario"/>
    <w:uiPriority w:val="99"/>
    <w:semiHidden/>
    <w:rsid w:val="00F82073"/>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F82073"/>
    <w:rPr>
      <w:b/>
      <w:bCs/>
    </w:rPr>
  </w:style>
  <w:style w:type="character" w:customStyle="1" w:styleId="AsuntodelcomentarioCar">
    <w:name w:val="Asunto del comentario Car"/>
    <w:basedOn w:val="TextocomentarioCar"/>
    <w:link w:val="Asuntodelcomentario"/>
    <w:uiPriority w:val="99"/>
    <w:semiHidden/>
    <w:rsid w:val="00F82073"/>
    <w:rPr>
      <w:rFonts w:ascii="Calibri" w:eastAsia="Calibri" w:hAnsi="Calibri" w:cs="Calibri"/>
      <w:b/>
      <w:bCs/>
      <w:sz w:val="20"/>
      <w:szCs w:val="20"/>
      <w:lang w:val="es-ES"/>
    </w:rPr>
  </w:style>
  <w:style w:type="paragraph" w:styleId="Revisin">
    <w:name w:val="Revision"/>
    <w:hidden/>
    <w:uiPriority w:val="99"/>
    <w:semiHidden/>
    <w:rsid w:val="00DF13D5"/>
    <w:pPr>
      <w:widowControl/>
      <w:autoSpaceDE/>
      <w:autoSpaceDN/>
    </w:pPr>
    <w:rPr>
      <w:rFonts w:ascii="Calibri" w:eastAsia="Calibri" w:hAnsi="Calibri" w:cs="Calibri"/>
      <w:lang w:val="es-ES"/>
    </w:rPr>
  </w:style>
  <w:style w:type="paragraph" w:styleId="Encabezado">
    <w:name w:val="header"/>
    <w:basedOn w:val="Normal"/>
    <w:link w:val="EncabezadoCar"/>
    <w:uiPriority w:val="99"/>
    <w:unhideWhenUsed/>
    <w:rsid w:val="007007A9"/>
    <w:pPr>
      <w:tabs>
        <w:tab w:val="center" w:pos="4252"/>
        <w:tab w:val="right" w:pos="8504"/>
      </w:tabs>
    </w:pPr>
  </w:style>
  <w:style w:type="character" w:customStyle="1" w:styleId="EncabezadoCar">
    <w:name w:val="Encabezado Car"/>
    <w:basedOn w:val="Fuentedeprrafopredeter"/>
    <w:link w:val="Encabezado"/>
    <w:uiPriority w:val="99"/>
    <w:rsid w:val="007007A9"/>
    <w:rPr>
      <w:rFonts w:ascii="Calibri" w:eastAsia="Calibri" w:hAnsi="Calibri" w:cs="Calibri"/>
      <w:lang w:val="es-ES"/>
    </w:rPr>
  </w:style>
  <w:style w:type="paragraph" w:styleId="Piedepgina">
    <w:name w:val="footer"/>
    <w:basedOn w:val="Normal"/>
    <w:link w:val="PiedepginaCar"/>
    <w:uiPriority w:val="99"/>
    <w:unhideWhenUsed/>
    <w:rsid w:val="007007A9"/>
    <w:pPr>
      <w:tabs>
        <w:tab w:val="center" w:pos="4252"/>
        <w:tab w:val="right" w:pos="8504"/>
      </w:tabs>
    </w:pPr>
  </w:style>
  <w:style w:type="character" w:customStyle="1" w:styleId="PiedepginaCar">
    <w:name w:val="Pie de página Car"/>
    <w:basedOn w:val="Fuentedeprrafopredeter"/>
    <w:link w:val="Piedepgina"/>
    <w:uiPriority w:val="99"/>
    <w:rsid w:val="007007A9"/>
    <w:rPr>
      <w:rFonts w:ascii="Calibri" w:eastAsia="Calibri" w:hAnsi="Calibri" w:cs="Calibri"/>
      <w:lang w:val="es-ES"/>
    </w:rPr>
  </w:style>
  <w:style w:type="character" w:styleId="Hipervnculo">
    <w:name w:val="Hyperlink"/>
    <w:basedOn w:val="Fuentedeprrafopredeter"/>
    <w:uiPriority w:val="99"/>
    <w:unhideWhenUsed/>
    <w:rsid w:val="004D4A8A"/>
    <w:rPr>
      <w:color w:val="0000FF" w:themeColor="hyperlink"/>
      <w:u w:val="single"/>
    </w:rPr>
  </w:style>
  <w:style w:type="character" w:customStyle="1" w:styleId="UnresolvedMention">
    <w:name w:val="Unresolved Mention"/>
    <w:basedOn w:val="Fuentedeprrafopredeter"/>
    <w:uiPriority w:val="99"/>
    <w:semiHidden/>
    <w:unhideWhenUsed/>
    <w:rsid w:val="004D4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7A7F-3A6B-44B3-B91D-BC61EE04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3322</Words>
  <Characters>18274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Luffi</cp:lastModifiedBy>
  <cp:revision>4</cp:revision>
  <cp:lastPrinted>2021-03-04T14:11:00Z</cp:lastPrinted>
  <dcterms:created xsi:type="dcterms:W3CDTF">2025-11-13T13:46:00Z</dcterms:created>
  <dcterms:modified xsi:type="dcterms:W3CDTF">2025-11-13T13:50:00Z</dcterms:modified>
</cp:coreProperties>
</file>